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6C747" w14:textId="0DAFFEA2" w:rsidR="00166FEA" w:rsidRDefault="00166FEA" w:rsidP="00166FEA">
      <w:pPr>
        <w:rPr>
          <w:b/>
          <w:bCs/>
          <w:u w:val="single"/>
          <w:lang w:val="fi-FI"/>
        </w:rPr>
      </w:pPr>
      <w:r>
        <w:rPr>
          <w:b/>
          <w:bCs/>
          <w:u w:val="single"/>
          <w:lang w:val="fi-FI"/>
        </w:rPr>
        <w:t>Menettelyohje</w:t>
      </w:r>
      <w:r>
        <w:rPr>
          <w:u w:val="single"/>
          <w:lang w:val="fi-FI"/>
        </w:rPr>
        <w:t>:</w:t>
      </w:r>
      <w:r>
        <w:rPr>
          <w:b/>
          <w:bCs/>
          <w:u w:val="single"/>
          <w:lang w:val="fi-FI"/>
        </w:rPr>
        <w:t xml:space="preserve"> </w:t>
      </w:r>
      <w:r w:rsidR="00CB5C8C">
        <w:rPr>
          <w:b/>
          <w:bCs/>
          <w:u w:val="single"/>
          <w:lang w:val="fi-FI"/>
        </w:rPr>
        <w:t>Mikrokanavakelan käsittely</w:t>
      </w:r>
      <w:r w:rsidR="00E51C9A">
        <w:rPr>
          <w:b/>
          <w:bCs/>
          <w:u w:val="single"/>
          <w:lang w:val="fi-FI"/>
        </w:rPr>
        <w:t xml:space="preserve"> </w:t>
      </w:r>
      <w:r w:rsidR="00F904D1">
        <w:rPr>
          <w:b/>
          <w:bCs/>
          <w:u w:val="single"/>
          <w:lang w:val="fi-FI"/>
        </w:rPr>
        <w:t xml:space="preserve">vaakatasossa </w:t>
      </w:r>
      <w:r w:rsidR="00E51C9A">
        <w:rPr>
          <w:b/>
          <w:bCs/>
          <w:u w:val="single"/>
          <w:lang w:val="fi-FI"/>
        </w:rPr>
        <w:t>työmaalla</w:t>
      </w:r>
    </w:p>
    <w:p w14:paraId="38D7D91E" w14:textId="77777777" w:rsidR="00166FEA" w:rsidRDefault="00166FEA" w:rsidP="00166FEA">
      <w:pPr>
        <w:rPr>
          <w:b/>
          <w:bCs/>
          <w:lang w:val="fi-FI"/>
        </w:rPr>
      </w:pPr>
    </w:p>
    <w:p w14:paraId="4BB12412" w14:textId="77777777" w:rsidR="00166FEA" w:rsidRPr="00166FEA" w:rsidRDefault="00166FEA" w:rsidP="00166FEA">
      <w:pPr>
        <w:rPr>
          <w:b/>
          <w:bCs/>
          <w:lang w:val="fi-FI"/>
        </w:rPr>
      </w:pPr>
      <w:r w:rsidRPr="00166FEA">
        <w:rPr>
          <w:b/>
          <w:bCs/>
          <w:lang w:val="fi-FI"/>
        </w:rPr>
        <w:t xml:space="preserve">Ohjeen tavoite </w:t>
      </w:r>
    </w:p>
    <w:p w14:paraId="65C1AE03" w14:textId="62354029" w:rsidR="00166FEA" w:rsidRPr="00A54003" w:rsidRDefault="00166FEA" w:rsidP="00166FEA">
      <w:pPr>
        <w:rPr>
          <w:lang w:val="fi-FI"/>
        </w:rPr>
      </w:pPr>
      <w:r>
        <w:rPr>
          <w:lang w:val="fi-FI"/>
        </w:rPr>
        <w:t xml:space="preserve">Kuvata toimintatavat </w:t>
      </w:r>
      <w:r w:rsidR="00CB5C8C">
        <w:rPr>
          <w:lang w:val="fi-FI"/>
        </w:rPr>
        <w:t>miten mikrokanava</w:t>
      </w:r>
      <w:r w:rsidR="00F83612">
        <w:rPr>
          <w:lang w:val="fi-FI"/>
        </w:rPr>
        <w:t xml:space="preserve">keloja käsitellään </w:t>
      </w:r>
      <w:r w:rsidR="003B5CEE">
        <w:rPr>
          <w:lang w:val="fi-FI"/>
        </w:rPr>
        <w:t>poikkeavasti vaakatasossa työmaalla</w:t>
      </w:r>
      <w:r w:rsidR="00F904D1">
        <w:rPr>
          <w:lang w:val="fi-FI"/>
        </w:rPr>
        <w:t>.</w:t>
      </w:r>
    </w:p>
    <w:p w14:paraId="523DA35F" w14:textId="77777777" w:rsidR="00166FEA" w:rsidRDefault="00166FEA" w:rsidP="00166FEA">
      <w:pPr>
        <w:rPr>
          <w:lang w:val="fi-FI"/>
        </w:rPr>
      </w:pPr>
    </w:p>
    <w:p w14:paraId="21B15E23" w14:textId="77777777" w:rsidR="00166FEA" w:rsidRDefault="00166FEA" w:rsidP="00166FEA">
      <w:pPr>
        <w:pStyle w:val="Luettelokappale"/>
        <w:numPr>
          <w:ilvl w:val="0"/>
          <w:numId w:val="28"/>
        </w:numPr>
        <w:rPr>
          <w:lang w:val="fi-FI"/>
        </w:rPr>
      </w:pPr>
      <w:r>
        <w:rPr>
          <w:lang w:val="fi-FI"/>
        </w:rPr>
        <w:t xml:space="preserve">Toimintaohje: </w:t>
      </w:r>
    </w:p>
    <w:p w14:paraId="4F5E04C9" w14:textId="1687CC04" w:rsidR="00C75801" w:rsidRDefault="00166FEA" w:rsidP="00EB4296">
      <w:pPr>
        <w:pStyle w:val="Luettelokappale"/>
        <w:numPr>
          <w:ilvl w:val="1"/>
          <w:numId w:val="28"/>
        </w:numPr>
        <w:rPr>
          <w:lang w:val="fi-FI"/>
        </w:rPr>
      </w:pPr>
      <w:r>
        <w:rPr>
          <w:lang w:val="fi-FI"/>
        </w:rPr>
        <w:t>Headpower</w:t>
      </w:r>
      <w:r w:rsidR="00B57ABB">
        <w:rPr>
          <w:lang w:val="fi-FI"/>
        </w:rPr>
        <w:t>is</w:t>
      </w:r>
      <w:r w:rsidR="00542B63">
        <w:rPr>
          <w:lang w:val="fi-FI"/>
        </w:rPr>
        <w:t xml:space="preserve">sa opastetaan </w:t>
      </w:r>
      <w:hyperlink r:id="rId8" w:history="1">
        <w:r w:rsidR="00F83612" w:rsidRPr="00155C04">
          <w:rPr>
            <w:rStyle w:val="Hyperlinkki"/>
            <w:lang w:val="fi-FI"/>
          </w:rPr>
          <w:t>kelojen kä</w:t>
        </w:r>
        <w:r w:rsidR="00694B2A" w:rsidRPr="00155C04">
          <w:rPr>
            <w:rStyle w:val="Hyperlinkki"/>
            <w:lang w:val="fi-FI"/>
          </w:rPr>
          <w:t>sittelyä</w:t>
        </w:r>
      </w:hyperlink>
      <w:r w:rsidR="00314549">
        <w:rPr>
          <w:lang w:val="fi-FI"/>
        </w:rPr>
        <w:t xml:space="preserve"> eri ohjeilla</w:t>
      </w:r>
      <w:r w:rsidR="00110CF8">
        <w:rPr>
          <w:lang w:val="fi-FI"/>
        </w:rPr>
        <w:t>. Lisäksi tietoliikennekaapeleiden käsittelyyn löytyy oma</w:t>
      </w:r>
      <w:r w:rsidR="00147846">
        <w:rPr>
          <w:lang w:val="fi-FI"/>
        </w:rPr>
        <w:t xml:space="preserve"> ohjeistus</w:t>
      </w:r>
      <w:r w:rsidR="00162D2A">
        <w:rPr>
          <w:lang w:val="fi-FI"/>
        </w:rPr>
        <w:t>.</w:t>
      </w:r>
    </w:p>
    <w:p w14:paraId="72AA82ED" w14:textId="7E43CB1A" w:rsidR="005D0F1A" w:rsidRDefault="005D0F1A" w:rsidP="00EB4296">
      <w:pPr>
        <w:pStyle w:val="Luettelokappale"/>
        <w:numPr>
          <w:ilvl w:val="1"/>
          <w:numId w:val="28"/>
        </w:numPr>
        <w:rPr>
          <w:lang w:val="fi-FI"/>
        </w:rPr>
      </w:pPr>
      <w:r>
        <w:rPr>
          <w:lang w:val="fi-FI"/>
        </w:rPr>
        <w:t>Mikrokanavakelojen käsittelystä lisää:</w:t>
      </w:r>
      <w:r w:rsidR="00491995">
        <w:rPr>
          <w:lang w:val="fi-FI"/>
        </w:rPr>
        <w:t xml:space="preserve"> </w:t>
      </w:r>
      <w:hyperlink r:id="rId9" w:history="1">
        <w:r w:rsidR="00491995" w:rsidRPr="00491995">
          <w:rPr>
            <w:rStyle w:val="Hyperlinkki"/>
            <w:lang w:val="fi-FI"/>
          </w:rPr>
          <w:t>Nestor cables</w:t>
        </w:r>
      </w:hyperlink>
    </w:p>
    <w:p w14:paraId="643F4CE5" w14:textId="664AC935" w:rsidR="0012584E" w:rsidRPr="00C76B8B" w:rsidRDefault="0035132E" w:rsidP="00C76B8B">
      <w:pPr>
        <w:pStyle w:val="Luettelokappale"/>
        <w:numPr>
          <w:ilvl w:val="1"/>
          <w:numId w:val="28"/>
        </w:numPr>
        <w:rPr>
          <w:lang w:val="fi-FI"/>
        </w:rPr>
      </w:pPr>
      <w:r>
        <w:rPr>
          <w:lang w:val="fi-FI"/>
        </w:rPr>
        <w:t xml:space="preserve">K9 </w:t>
      </w:r>
      <w:r w:rsidR="00AB3391">
        <w:rPr>
          <w:lang w:val="fi-FI"/>
        </w:rPr>
        <w:t>kelakokoa suuremmat k</w:t>
      </w:r>
      <w:r w:rsidR="0012584E" w:rsidRPr="00F30049">
        <w:rPr>
          <w:lang w:val="fi-FI"/>
        </w:rPr>
        <w:t xml:space="preserve">elat kuljetetaan lavalla </w:t>
      </w:r>
      <w:r w:rsidR="003D5BA6" w:rsidRPr="00F30049">
        <w:rPr>
          <w:lang w:val="fi-FI"/>
        </w:rPr>
        <w:t>pysty</w:t>
      </w:r>
      <w:r w:rsidR="004B49A1" w:rsidRPr="00F30049">
        <w:rPr>
          <w:lang w:val="fi-FI"/>
        </w:rPr>
        <w:t>asennossa</w:t>
      </w:r>
      <w:r w:rsidR="003D5BA6" w:rsidRPr="00F30049">
        <w:rPr>
          <w:lang w:val="fi-FI"/>
        </w:rPr>
        <w:t xml:space="preserve">. </w:t>
      </w:r>
    </w:p>
    <w:p w14:paraId="42995E18" w14:textId="7CC111CD" w:rsidR="009379E9" w:rsidRPr="00FB2A90" w:rsidRDefault="002106FC" w:rsidP="00166FEA">
      <w:pPr>
        <w:pStyle w:val="Luettelokappale"/>
        <w:numPr>
          <w:ilvl w:val="1"/>
          <w:numId w:val="28"/>
        </w:numPr>
        <w:rPr>
          <w:lang w:val="fi-FI"/>
        </w:rPr>
      </w:pPr>
      <w:r>
        <w:rPr>
          <w:lang w:val="fi-FI"/>
        </w:rPr>
        <w:t>Mi</w:t>
      </w:r>
      <w:r w:rsidR="00FA13DC">
        <w:rPr>
          <w:lang w:val="fi-FI"/>
        </w:rPr>
        <w:t>k</w:t>
      </w:r>
      <w:r>
        <w:rPr>
          <w:lang w:val="fi-FI"/>
        </w:rPr>
        <w:t xml:space="preserve">rokanavan purku tapahtuu kelalta </w:t>
      </w:r>
      <w:r w:rsidR="00AC1724">
        <w:rPr>
          <w:lang w:val="fi-FI"/>
        </w:rPr>
        <w:t>kelaa pyörittä</w:t>
      </w:r>
      <w:r w:rsidR="00FA13DC">
        <w:rPr>
          <w:lang w:val="fi-FI"/>
        </w:rPr>
        <w:t xml:space="preserve">mällä. Mikrokanavaa ei koskaan </w:t>
      </w:r>
      <w:r w:rsidR="006713AD">
        <w:rPr>
          <w:lang w:val="fi-FI"/>
        </w:rPr>
        <w:t xml:space="preserve">saa </w:t>
      </w:r>
      <w:r w:rsidR="00FA13DC">
        <w:rPr>
          <w:lang w:val="fi-FI"/>
        </w:rPr>
        <w:t>pur</w:t>
      </w:r>
      <w:r w:rsidR="006713AD">
        <w:rPr>
          <w:lang w:val="fi-FI"/>
        </w:rPr>
        <w:t>kaa</w:t>
      </w:r>
      <w:r w:rsidR="00FA13DC">
        <w:rPr>
          <w:lang w:val="fi-FI"/>
        </w:rPr>
        <w:t xml:space="preserve"> kelan </w:t>
      </w:r>
      <w:r w:rsidR="00FA13DC" w:rsidRPr="00FB2A90">
        <w:rPr>
          <w:lang w:val="fi-FI"/>
        </w:rPr>
        <w:t>laipan yli</w:t>
      </w:r>
      <w:r w:rsidR="00EB463A" w:rsidRPr="00FB2A90">
        <w:rPr>
          <w:lang w:val="fi-FI"/>
        </w:rPr>
        <w:t>.</w:t>
      </w:r>
      <w:r w:rsidR="00935730" w:rsidRPr="00FB2A90">
        <w:rPr>
          <w:lang w:val="fi-FI"/>
        </w:rPr>
        <w:t xml:space="preserve"> Sallittu nostokorkeus</w:t>
      </w:r>
      <w:r w:rsidR="006F5C16" w:rsidRPr="00FB2A90">
        <w:rPr>
          <w:lang w:val="fi-FI"/>
        </w:rPr>
        <w:t xml:space="preserve"> kanavaa</w:t>
      </w:r>
      <w:r w:rsidR="00935730" w:rsidRPr="00FB2A90">
        <w:rPr>
          <w:lang w:val="fi-FI"/>
        </w:rPr>
        <w:t xml:space="preserve"> purettaessa max 50cm. Matalammalla </w:t>
      </w:r>
      <w:r w:rsidR="006F5C16" w:rsidRPr="00FB2A90">
        <w:rPr>
          <w:lang w:val="fi-FI"/>
        </w:rPr>
        <w:t xml:space="preserve">korkeudella </w:t>
      </w:r>
      <w:r w:rsidR="00935730" w:rsidRPr="00FB2A90">
        <w:rPr>
          <w:lang w:val="fi-FI"/>
        </w:rPr>
        <w:t xml:space="preserve">keinuva laippa ottaa maahan kiinni. </w:t>
      </w:r>
    </w:p>
    <w:p w14:paraId="49C5AD7A" w14:textId="4CF152AB" w:rsidR="00935730" w:rsidRPr="00FB2A90" w:rsidRDefault="00935730" w:rsidP="00166FEA">
      <w:pPr>
        <w:pStyle w:val="Luettelokappale"/>
        <w:numPr>
          <w:ilvl w:val="1"/>
          <w:numId w:val="28"/>
        </w:numPr>
        <w:rPr>
          <w:lang w:val="fi-FI"/>
        </w:rPr>
      </w:pPr>
      <w:r w:rsidRPr="00FB2A90">
        <w:rPr>
          <w:lang w:val="fi-FI"/>
        </w:rPr>
        <w:t xml:space="preserve">Mikrokanavaa purkaessa perämiehellä oltava </w:t>
      </w:r>
      <w:r w:rsidR="00CF6941" w:rsidRPr="00FB2A90">
        <w:rPr>
          <w:lang w:val="fi-FI"/>
        </w:rPr>
        <w:t>paksuhkot</w:t>
      </w:r>
      <w:r w:rsidR="004B1D44" w:rsidRPr="00FB2A90">
        <w:rPr>
          <w:lang w:val="fi-FI"/>
        </w:rPr>
        <w:t xml:space="preserve"> suoja</w:t>
      </w:r>
      <w:r w:rsidR="00C30C05" w:rsidRPr="00FB2A90">
        <w:rPr>
          <w:lang w:val="fi-FI"/>
        </w:rPr>
        <w:t>käsineet jarruttaessa kelan pyörimistä.</w:t>
      </w:r>
    </w:p>
    <w:p w14:paraId="6FDAB432" w14:textId="1046F926" w:rsidR="007837A5" w:rsidRPr="00FB2A90" w:rsidRDefault="007837A5" w:rsidP="00166FEA">
      <w:pPr>
        <w:pStyle w:val="Luettelokappale"/>
        <w:numPr>
          <w:ilvl w:val="1"/>
          <w:numId w:val="28"/>
        </w:numPr>
        <w:rPr>
          <w:lang w:val="fi-FI"/>
        </w:rPr>
      </w:pPr>
      <w:r w:rsidRPr="00FB2A90">
        <w:rPr>
          <w:lang w:val="fi-FI"/>
        </w:rPr>
        <w:t xml:space="preserve">Leikari pitää olla vuositarkastettu ja </w:t>
      </w:r>
      <w:r w:rsidR="006C002C" w:rsidRPr="00FB2A90">
        <w:rPr>
          <w:lang w:val="fi-FI"/>
        </w:rPr>
        <w:t xml:space="preserve">silmämääräisesti kunnossa jokaisella käyttökerralla. </w:t>
      </w:r>
    </w:p>
    <w:p w14:paraId="0DD0ECCB" w14:textId="6F01F269" w:rsidR="003A1187" w:rsidRPr="00FB2A90" w:rsidRDefault="003A1187" w:rsidP="00166FEA">
      <w:pPr>
        <w:pStyle w:val="Luettelokappale"/>
        <w:numPr>
          <w:ilvl w:val="1"/>
          <w:numId w:val="28"/>
        </w:numPr>
        <w:rPr>
          <w:lang w:val="fi-FI"/>
        </w:rPr>
      </w:pPr>
      <w:r w:rsidRPr="00FB2A90">
        <w:rPr>
          <w:lang w:val="fi-FI"/>
        </w:rPr>
        <w:t xml:space="preserve">Ennen </w:t>
      </w:r>
      <w:r w:rsidR="00637E57" w:rsidRPr="00FB2A90">
        <w:rPr>
          <w:lang w:val="fi-FI"/>
        </w:rPr>
        <w:t xml:space="preserve">kelan </w:t>
      </w:r>
      <w:r w:rsidRPr="00FB2A90">
        <w:rPr>
          <w:lang w:val="fi-FI"/>
        </w:rPr>
        <w:t>nostoa</w:t>
      </w:r>
      <w:r w:rsidR="00637E57" w:rsidRPr="00FB2A90">
        <w:rPr>
          <w:lang w:val="fi-FI"/>
        </w:rPr>
        <w:t>,</w:t>
      </w:r>
      <w:r w:rsidRPr="00FB2A90">
        <w:rPr>
          <w:lang w:val="fi-FI"/>
        </w:rPr>
        <w:t xml:space="preserve"> kelan kunto on varmistettava silmämääräisesti.</w:t>
      </w:r>
    </w:p>
    <w:p w14:paraId="6E8338CA" w14:textId="3DF70B9F" w:rsidR="003776CD" w:rsidRPr="00FB2A90" w:rsidRDefault="003776CD" w:rsidP="00166FEA">
      <w:pPr>
        <w:pStyle w:val="Luettelokappale"/>
        <w:numPr>
          <w:ilvl w:val="1"/>
          <w:numId w:val="28"/>
        </w:numPr>
        <w:rPr>
          <w:lang w:val="fi-FI"/>
        </w:rPr>
      </w:pPr>
      <w:r w:rsidRPr="00FB2A90">
        <w:rPr>
          <w:lang w:val="fi-FI"/>
        </w:rPr>
        <w:t>K</w:t>
      </w:r>
      <w:r w:rsidR="000820E1" w:rsidRPr="00FB2A90">
        <w:rPr>
          <w:lang w:val="fi-FI"/>
        </w:rPr>
        <w:t>6</w:t>
      </w:r>
      <w:r w:rsidRPr="00FB2A90">
        <w:rPr>
          <w:lang w:val="fi-FI"/>
        </w:rPr>
        <w:t xml:space="preserve">-K16 </w:t>
      </w:r>
      <w:r w:rsidR="00B3400A" w:rsidRPr="00FB2A90">
        <w:rPr>
          <w:lang w:val="fi-FI"/>
        </w:rPr>
        <w:t xml:space="preserve">keloja voidaan purkaa </w:t>
      </w:r>
      <w:r w:rsidR="000F62CE" w:rsidRPr="00FB2A90">
        <w:rPr>
          <w:lang w:val="fi-FI"/>
        </w:rPr>
        <w:t>leikaria</w:t>
      </w:r>
      <w:r w:rsidR="00144AA4" w:rsidRPr="00FB2A90">
        <w:rPr>
          <w:lang w:val="fi-FI"/>
        </w:rPr>
        <w:t xml:space="preserve"> </w:t>
      </w:r>
      <w:r w:rsidR="00732179" w:rsidRPr="00FB2A90">
        <w:rPr>
          <w:lang w:val="fi-FI"/>
        </w:rPr>
        <w:t>(</w:t>
      </w:r>
      <w:r w:rsidR="00D408CA" w:rsidRPr="00FB2A90">
        <w:rPr>
          <w:lang w:val="fi-FI"/>
        </w:rPr>
        <w:t>leikari koko 3000 kg)</w:t>
      </w:r>
      <w:r w:rsidR="000F62CE" w:rsidRPr="00FB2A90">
        <w:rPr>
          <w:lang w:val="fi-FI"/>
        </w:rPr>
        <w:t xml:space="preserve"> apuna käyttäen riskiarvion</w:t>
      </w:r>
      <w:r w:rsidR="006F10B0" w:rsidRPr="00FB2A90">
        <w:rPr>
          <w:lang w:val="fi-FI"/>
        </w:rPr>
        <w:t xml:space="preserve"> (</w:t>
      </w:r>
      <w:r w:rsidR="002801FC" w:rsidRPr="00FB2A90">
        <w:rPr>
          <w:lang w:val="fi-FI"/>
        </w:rPr>
        <w:t>Mikrokanavakelan</w:t>
      </w:r>
      <w:r w:rsidR="00591096" w:rsidRPr="00FB2A90">
        <w:rPr>
          <w:lang w:val="fi-FI"/>
        </w:rPr>
        <w:t xml:space="preserve"> </w:t>
      </w:r>
      <w:r w:rsidR="002801FC" w:rsidRPr="00FB2A90">
        <w:rPr>
          <w:lang w:val="fi-FI"/>
        </w:rPr>
        <w:t>käsittely</w:t>
      </w:r>
      <w:r w:rsidR="00591096" w:rsidRPr="00FB2A90">
        <w:rPr>
          <w:lang w:val="fi-FI"/>
        </w:rPr>
        <w:t xml:space="preserve"> työmailla</w:t>
      </w:r>
      <w:r w:rsidR="002801FC" w:rsidRPr="00FB2A90">
        <w:rPr>
          <w:lang w:val="fi-FI"/>
        </w:rPr>
        <w:t xml:space="preserve"> riskienarvio)</w:t>
      </w:r>
      <w:r w:rsidR="000F62CE" w:rsidRPr="00FB2A90">
        <w:rPr>
          <w:lang w:val="fi-FI"/>
        </w:rPr>
        <w:t xml:space="preserve"> perusteella</w:t>
      </w:r>
      <w:r w:rsidR="001A4E55" w:rsidRPr="00FB2A90">
        <w:rPr>
          <w:lang w:val="fi-FI"/>
        </w:rPr>
        <w:t>.</w:t>
      </w:r>
      <w:r w:rsidR="00C75C6A" w:rsidRPr="00FB2A90">
        <w:rPr>
          <w:lang w:val="fi-FI"/>
        </w:rPr>
        <w:t xml:space="preserve"> </w:t>
      </w:r>
    </w:p>
    <w:p w14:paraId="5E1FBF09" w14:textId="33D8FE93" w:rsidR="00AC1724" w:rsidRPr="00FB2A90" w:rsidRDefault="00985254" w:rsidP="00166FEA">
      <w:pPr>
        <w:pStyle w:val="Luettelokappale"/>
        <w:numPr>
          <w:ilvl w:val="1"/>
          <w:numId w:val="28"/>
        </w:numPr>
        <w:rPr>
          <w:lang w:val="fi-FI"/>
        </w:rPr>
      </w:pPr>
      <w:r w:rsidRPr="00FB2A90">
        <w:rPr>
          <w:lang w:val="fi-FI"/>
        </w:rPr>
        <w:t>K</w:t>
      </w:r>
      <w:r w:rsidR="00601612" w:rsidRPr="00FB2A90">
        <w:rPr>
          <w:lang w:val="fi-FI"/>
        </w:rPr>
        <w:t xml:space="preserve">18 </w:t>
      </w:r>
      <w:r w:rsidR="003776CD" w:rsidRPr="00FB2A90">
        <w:rPr>
          <w:lang w:val="fi-FI"/>
        </w:rPr>
        <w:t>k</w:t>
      </w:r>
      <w:r w:rsidR="00AC1724" w:rsidRPr="00FB2A90">
        <w:rPr>
          <w:lang w:val="fi-FI"/>
        </w:rPr>
        <w:t>elan</w:t>
      </w:r>
      <w:r w:rsidR="00601612" w:rsidRPr="00FB2A90">
        <w:rPr>
          <w:lang w:val="fi-FI"/>
        </w:rPr>
        <w:t xml:space="preserve"> tai suuremman</w:t>
      </w:r>
      <w:r w:rsidR="00AC1724" w:rsidRPr="00FB2A90">
        <w:rPr>
          <w:lang w:val="fi-FI"/>
        </w:rPr>
        <w:t xml:space="preserve"> pyörity</w:t>
      </w:r>
      <w:r w:rsidR="008A414F" w:rsidRPr="00FB2A90">
        <w:rPr>
          <w:lang w:val="fi-FI"/>
        </w:rPr>
        <w:t>ksessä voidaan käyttää leikaria jos</w:t>
      </w:r>
      <w:r w:rsidR="009713D1" w:rsidRPr="00FB2A90">
        <w:rPr>
          <w:lang w:val="fi-FI"/>
        </w:rPr>
        <w:t xml:space="preserve"> leikarin poikkirauta on riittävän pitkä </w:t>
      </w:r>
      <w:r w:rsidR="0070544B" w:rsidRPr="00FB2A90">
        <w:rPr>
          <w:lang w:val="fi-FI"/>
        </w:rPr>
        <w:t>(2x keskireiän halkaisija)</w:t>
      </w:r>
      <w:r w:rsidR="008E690A" w:rsidRPr="00FB2A90">
        <w:rPr>
          <w:lang w:val="fi-FI"/>
        </w:rPr>
        <w:t>,</w:t>
      </w:r>
      <w:r w:rsidR="0070544B" w:rsidRPr="00FB2A90">
        <w:rPr>
          <w:lang w:val="fi-FI"/>
        </w:rPr>
        <w:t xml:space="preserve"> </w:t>
      </w:r>
      <w:r w:rsidR="009713D1" w:rsidRPr="00FB2A90">
        <w:rPr>
          <w:lang w:val="fi-FI"/>
        </w:rPr>
        <w:t xml:space="preserve">ettei se pääse </w:t>
      </w:r>
      <w:r w:rsidR="00F33B0E" w:rsidRPr="00FB2A90">
        <w:rPr>
          <w:lang w:val="fi-FI"/>
        </w:rPr>
        <w:t>luiskahtamaan reiästä ulos. Muuten</w:t>
      </w:r>
      <w:r w:rsidR="0070544B" w:rsidRPr="00FB2A90">
        <w:rPr>
          <w:lang w:val="fi-FI"/>
        </w:rPr>
        <w:t xml:space="preserve"> purku</w:t>
      </w:r>
      <w:r w:rsidR="00AC1724" w:rsidRPr="00FB2A90">
        <w:rPr>
          <w:lang w:val="fi-FI"/>
        </w:rPr>
        <w:t xml:space="preserve"> tapahtuu </w:t>
      </w:r>
      <w:r w:rsidR="006D0201" w:rsidRPr="00FB2A90">
        <w:rPr>
          <w:lang w:val="fi-FI"/>
        </w:rPr>
        <w:t>kelapukissa tai roikuttimessa vaakatasossa akselistaa</w:t>
      </w:r>
      <w:r w:rsidR="000F62CE" w:rsidRPr="00FB2A90">
        <w:rPr>
          <w:lang w:val="fi-FI"/>
        </w:rPr>
        <w:t>n</w:t>
      </w:r>
      <w:r w:rsidR="006D0201" w:rsidRPr="00FB2A90">
        <w:rPr>
          <w:lang w:val="fi-FI"/>
        </w:rPr>
        <w:t xml:space="preserve"> roikuttaen</w:t>
      </w:r>
      <w:r w:rsidR="00162D2A" w:rsidRPr="00FB2A90">
        <w:rPr>
          <w:lang w:val="fi-FI"/>
        </w:rPr>
        <w:t>.</w:t>
      </w:r>
    </w:p>
    <w:p w14:paraId="2227B9D7" w14:textId="5F6FAF2C" w:rsidR="00E92820" w:rsidRPr="00FB2A90" w:rsidRDefault="00D24687" w:rsidP="00166FEA">
      <w:pPr>
        <w:pStyle w:val="Luettelokappale"/>
        <w:numPr>
          <w:ilvl w:val="1"/>
          <w:numId w:val="28"/>
        </w:numPr>
        <w:rPr>
          <w:lang w:val="fi-FI"/>
        </w:rPr>
      </w:pPr>
      <w:r w:rsidRPr="00FB2A90">
        <w:rPr>
          <w:lang w:val="fi-FI"/>
        </w:rPr>
        <w:t>N</w:t>
      </w:r>
      <w:r w:rsidR="00E92820" w:rsidRPr="00FB2A90">
        <w:rPr>
          <w:lang w:val="fi-FI"/>
        </w:rPr>
        <w:t>osto</w:t>
      </w:r>
      <w:r w:rsidRPr="00FB2A90">
        <w:rPr>
          <w:lang w:val="fi-FI"/>
        </w:rPr>
        <w:t xml:space="preserve">t tulee olla </w:t>
      </w:r>
      <w:r w:rsidR="00E92820" w:rsidRPr="00FB2A90">
        <w:rPr>
          <w:lang w:val="fi-FI"/>
        </w:rPr>
        <w:t>suunnitelt</w:t>
      </w:r>
      <w:r w:rsidR="00151894" w:rsidRPr="00FB2A90">
        <w:rPr>
          <w:lang w:val="fi-FI"/>
        </w:rPr>
        <w:t>uja</w:t>
      </w:r>
      <w:r w:rsidR="00762FF2" w:rsidRPr="00FB2A90">
        <w:rPr>
          <w:lang w:val="fi-FI"/>
        </w:rPr>
        <w:t xml:space="preserve"> ja </w:t>
      </w:r>
      <w:r w:rsidR="00151894" w:rsidRPr="00FB2A90">
        <w:rPr>
          <w:lang w:val="fi-FI"/>
        </w:rPr>
        <w:t>riski</w:t>
      </w:r>
      <w:r w:rsidR="00ED6833" w:rsidRPr="00FB2A90">
        <w:rPr>
          <w:lang w:val="fi-FI"/>
        </w:rPr>
        <w:t>t arvioitu</w:t>
      </w:r>
      <w:r w:rsidR="00013F17" w:rsidRPr="00FB2A90">
        <w:rPr>
          <w:lang w:val="fi-FI"/>
        </w:rPr>
        <w:t xml:space="preserve">. </w:t>
      </w:r>
    </w:p>
    <w:p w14:paraId="09F5345F" w14:textId="4C9C4C1C" w:rsidR="00166FEA" w:rsidRDefault="00166FEA" w:rsidP="00166FEA">
      <w:pPr>
        <w:pStyle w:val="Luettelokappale"/>
        <w:numPr>
          <w:ilvl w:val="1"/>
          <w:numId w:val="28"/>
        </w:numPr>
        <w:rPr>
          <w:lang w:val="fi-FI"/>
        </w:rPr>
      </w:pPr>
      <w:r>
        <w:rPr>
          <w:lang w:val="fi-FI"/>
        </w:rPr>
        <w:t xml:space="preserve">Asiakkaalla </w:t>
      </w:r>
      <w:r w:rsidR="00314549">
        <w:rPr>
          <w:lang w:val="fi-FI"/>
        </w:rPr>
        <w:t xml:space="preserve">ja </w:t>
      </w:r>
      <w:r w:rsidR="00BE47A1">
        <w:rPr>
          <w:lang w:val="fi-FI"/>
        </w:rPr>
        <w:t xml:space="preserve">tuotteen valmistajalla </w:t>
      </w:r>
      <w:r>
        <w:rPr>
          <w:lang w:val="fi-FI"/>
        </w:rPr>
        <w:t>voi olla tarkempi ohjeistus</w:t>
      </w:r>
      <w:r w:rsidR="00047E3E">
        <w:rPr>
          <w:lang w:val="fi-FI"/>
        </w:rPr>
        <w:t>,</w:t>
      </w:r>
      <w:r>
        <w:rPr>
          <w:lang w:val="fi-FI"/>
        </w:rPr>
        <w:t xml:space="preserve"> joka </w:t>
      </w:r>
      <w:r w:rsidR="00F44150">
        <w:rPr>
          <w:lang w:val="fi-FI"/>
        </w:rPr>
        <w:t>opastaa</w:t>
      </w:r>
      <w:r w:rsidR="00BD16AF">
        <w:rPr>
          <w:lang w:val="fi-FI"/>
        </w:rPr>
        <w:t xml:space="preserve"> käyttämään </w:t>
      </w:r>
      <w:r w:rsidR="00314549">
        <w:rPr>
          <w:lang w:val="fi-FI"/>
        </w:rPr>
        <w:t>tietynlaisia nostovälineitä</w:t>
      </w:r>
      <w:r w:rsidR="00E34C75">
        <w:rPr>
          <w:lang w:val="fi-FI"/>
        </w:rPr>
        <w:t>.</w:t>
      </w:r>
    </w:p>
    <w:p w14:paraId="1EE6D8A3" w14:textId="57F38714" w:rsidR="00166FEA" w:rsidRDefault="00166FEA" w:rsidP="00166FEA">
      <w:pPr>
        <w:pStyle w:val="Luettelokappale"/>
        <w:numPr>
          <w:ilvl w:val="1"/>
          <w:numId w:val="28"/>
        </w:numPr>
        <w:rPr>
          <w:lang w:val="fi-FI"/>
        </w:rPr>
      </w:pPr>
      <w:r>
        <w:rPr>
          <w:lang w:val="fi-FI"/>
        </w:rPr>
        <w:t>Muille kuin suomenkielisille menettelyohje tulee kääntää tai muuten varmistaa</w:t>
      </w:r>
      <w:r w:rsidR="00E66019">
        <w:rPr>
          <w:lang w:val="fi-FI"/>
        </w:rPr>
        <w:t>,</w:t>
      </w:r>
      <w:r>
        <w:rPr>
          <w:lang w:val="fi-FI"/>
        </w:rPr>
        <w:t xml:space="preserve"> että työryhmä on opastettu.</w:t>
      </w:r>
    </w:p>
    <w:p w14:paraId="19119A91" w14:textId="77777777" w:rsidR="00166FEA" w:rsidRDefault="00166FEA" w:rsidP="00166FEA">
      <w:pPr>
        <w:pStyle w:val="Luettelokappale"/>
        <w:numPr>
          <w:ilvl w:val="0"/>
          <w:numId w:val="28"/>
        </w:numPr>
        <w:rPr>
          <w:lang w:val="fi-FI"/>
        </w:rPr>
      </w:pPr>
      <w:r>
        <w:rPr>
          <w:lang w:val="fi-FI"/>
        </w:rPr>
        <w:t>Vastuut</w:t>
      </w:r>
    </w:p>
    <w:p w14:paraId="3F4B32D1" w14:textId="34525AEA" w:rsidR="00F46877" w:rsidRDefault="00166FEA" w:rsidP="00A32CEF">
      <w:pPr>
        <w:pStyle w:val="Luettelokappale"/>
        <w:numPr>
          <w:ilvl w:val="1"/>
          <w:numId w:val="28"/>
        </w:numPr>
        <w:rPr>
          <w:lang w:val="fi-FI"/>
        </w:rPr>
      </w:pPr>
      <w:r>
        <w:rPr>
          <w:lang w:val="fi-FI"/>
        </w:rPr>
        <w:t>Työstä vastaavan tulee huolehtia että työryhmä on tietoinen näistä ohjeista ja että heillä on niihin pääsy.</w:t>
      </w:r>
    </w:p>
    <w:p w14:paraId="56769B46" w14:textId="01E2388E" w:rsidR="00F95AB2" w:rsidRDefault="00F95AB2" w:rsidP="00F95AB2">
      <w:pPr>
        <w:pStyle w:val="Luettelokappale"/>
        <w:ind w:left="1440"/>
        <w:rPr>
          <w:lang w:val="fi-FI"/>
        </w:rPr>
      </w:pPr>
    </w:p>
    <w:p w14:paraId="1CFEF492" w14:textId="1F2FA539" w:rsidR="00F95AB2" w:rsidRDefault="00F95AB2" w:rsidP="00F95AB2">
      <w:pPr>
        <w:pStyle w:val="Luettelokappale"/>
        <w:numPr>
          <w:ilvl w:val="0"/>
          <w:numId w:val="28"/>
        </w:numPr>
        <w:rPr>
          <w:lang w:val="fi-FI"/>
        </w:rPr>
      </w:pPr>
      <w:r>
        <w:rPr>
          <w:lang w:val="fi-FI"/>
        </w:rPr>
        <w:t>Riskienarviointi</w:t>
      </w:r>
    </w:p>
    <w:p w14:paraId="1250A4D7" w14:textId="7DB89A09" w:rsidR="003546FF" w:rsidRDefault="00854793" w:rsidP="00414CD5">
      <w:pPr>
        <w:ind w:left="1304"/>
        <w:rPr>
          <w:lang w:val="fi-FI"/>
        </w:rPr>
      </w:pPr>
      <w:r>
        <w:rPr>
          <w:lang w:val="fi-FI"/>
        </w:rPr>
        <w:t>Arviointi seuraavalla sivulla.</w:t>
      </w:r>
    </w:p>
    <w:p w14:paraId="739F888A" w14:textId="49BED6FF" w:rsidR="003546FF" w:rsidRDefault="00232C47" w:rsidP="003546FF">
      <w:pPr>
        <w:rPr>
          <w:lang w:val="fi-FI"/>
        </w:rPr>
      </w:pPr>
      <w:r w:rsidRPr="00232C47">
        <w:lastRenderedPageBreak/>
        <w:drawing>
          <wp:inline distT="0" distB="0" distL="0" distR="0" wp14:anchorId="7062158C" wp14:editId="20FF609F">
            <wp:extent cx="6120130" cy="3271520"/>
            <wp:effectExtent l="0" t="0" r="0" b="508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7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AE2C9" w14:textId="08BA775F" w:rsidR="00E0024C" w:rsidRDefault="00E0024C" w:rsidP="003546FF">
      <w:pPr>
        <w:rPr>
          <w:lang w:val="fi-FI"/>
        </w:rPr>
      </w:pPr>
    </w:p>
    <w:p w14:paraId="7482218B" w14:textId="77777777" w:rsidR="00E0024C" w:rsidRPr="003546FF" w:rsidRDefault="00E0024C" w:rsidP="003546FF">
      <w:pPr>
        <w:rPr>
          <w:lang w:val="fi-FI"/>
        </w:rPr>
      </w:pPr>
    </w:p>
    <w:sectPr w:rsidR="00E0024C" w:rsidRPr="003546FF" w:rsidSect="00682C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134" w:bottom="1701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49536" w14:textId="77777777" w:rsidR="00F71714" w:rsidRDefault="00F71714" w:rsidP="005C299C">
      <w:r>
        <w:separator/>
      </w:r>
    </w:p>
  </w:endnote>
  <w:endnote w:type="continuationSeparator" w:id="0">
    <w:p w14:paraId="06C55F69" w14:textId="77777777" w:rsidR="00F71714" w:rsidRDefault="00F71714" w:rsidP="005C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jitsu Sans Medium">
    <w:charset w:val="00"/>
    <w:family w:val="swiss"/>
    <w:pitch w:val="variable"/>
    <w:sig w:usb0="800000AF" w:usb1="0000206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2AC46" w14:textId="77777777" w:rsidR="00347376" w:rsidRDefault="0034737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3EBAB" w14:textId="77777777" w:rsidR="00347376" w:rsidRDefault="00347376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52DFC" w14:textId="77777777" w:rsidR="00347376" w:rsidRDefault="0034737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BAD49" w14:textId="77777777" w:rsidR="00F71714" w:rsidRDefault="00F71714" w:rsidP="005C299C">
      <w:r>
        <w:separator/>
      </w:r>
    </w:p>
  </w:footnote>
  <w:footnote w:type="continuationSeparator" w:id="0">
    <w:p w14:paraId="621AC9B4" w14:textId="77777777" w:rsidR="00F71714" w:rsidRDefault="00F71714" w:rsidP="005C2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3940" w14:textId="77777777" w:rsidR="00347376" w:rsidRDefault="0034737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08"/>
      <w:gridCol w:w="2477"/>
      <w:gridCol w:w="1943"/>
    </w:tblGrid>
    <w:tr w:rsidR="00347376" w14:paraId="3E8D1D65" w14:textId="77777777" w:rsidTr="002D706E">
      <w:trPr>
        <w:cantSplit/>
        <w:trHeight w:hRule="exact" w:val="85"/>
      </w:trPr>
      <w:tc>
        <w:tcPr>
          <w:tcW w:w="5208" w:type="dxa"/>
        </w:tcPr>
        <w:p w14:paraId="40A4B08C" w14:textId="77777777" w:rsidR="00347376" w:rsidRPr="002D706E" w:rsidRDefault="00347376">
          <w:pPr>
            <w:pStyle w:val="Yltunniste"/>
            <w:rPr>
              <w:sz w:val="4"/>
            </w:rPr>
          </w:pPr>
        </w:p>
      </w:tc>
      <w:tc>
        <w:tcPr>
          <w:tcW w:w="2477" w:type="dxa"/>
        </w:tcPr>
        <w:p w14:paraId="0915D1BD" w14:textId="77777777" w:rsidR="00347376" w:rsidRPr="002D706E" w:rsidRDefault="00347376">
          <w:pPr>
            <w:pStyle w:val="Yltunniste"/>
            <w:rPr>
              <w:sz w:val="4"/>
            </w:rPr>
          </w:pPr>
        </w:p>
      </w:tc>
      <w:tc>
        <w:tcPr>
          <w:tcW w:w="1943" w:type="dxa"/>
          <w:vMerge w:val="restart"/>
        </w:tcPr>
        <w:p w14:paraId="251C0233" w14:textId="77777777" w:rsidR="00347376" w:rsidRDefault="00347376" w:rsidP="002E57FB">
          <w:pPr>
            <w:pStyle w:val="Yltunniste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23A3965" wp14:editId="4EB8AED5">
                <wp:extent cx="1212215" cy="664630"/>
                <wp:effectExtent l="0" t="0" r="698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ltel_full_color_letter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72" t="13188" r="8631" b="-14150"/>
                        <a:stretch/>
                      </pic:blipFill>
                      <pic:spPr bwMode="auto">
                        <a:xfrm>
                          <a:off x="0" y="0"/>
                          <a:ext cx="1213200" cy="6651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347376" w14:paraId="3BDE489A" w14:textId="77777777" w:rsidTr="00BA3DD6">
      <w:trPr>
        <w:trHeight w:val="105"/>
      </w:trPr>
      <w:tc>
        <w:tcPr>
          <w:tcW w:w="5208" w:type="dxa"/>
          <w:vMerge w:val="restart"/>
        </w:tcPr>
        <w:p w14:paraId="46AD6E61" w14:textId="77777777" w:rsidR="00347376" w:rsidRDefault="00347376" w:rsidP="002D706E">
          <w:pPr>
            <w:pStyle w:val="Yltunniste"/>
          </w:pPr>
        </w:p>
      </w:tc>
      <w:tc>
        <w:tcPr>
          <w:tcW w:w="2477" w:type="dxa"/>
        </w:tcPr>
        <w:p w14:paraId="06704C0B" w14:textId="77777777" w:rsidR="00347376" w:rsidRDefault="00347376" w:rsidP="002D706E">
          <w:pPr>
            <w:pStyle w:val="Yltunniste"/>
          </w:pPr>
        </w:p>
      </w:tc>
      <w:tc>
        <w:tcPr>
          <w:tcW w:w="1943" w:type="dxa"/>
          <w:vMerge/>
        </w:tcPr>
        <w:p w14:paraId="1D21FC71" w14:textId="77777777" w:rsidR="00347376" w:rsidRDefault="00347376" w:rsidP="002E57FB">
          <w:pPr>
            <w:pStyle w:val="Yltunniste"/>
            <w:jc w:val="right"/>
            <w:rPr>
              <w:noProof/>
              <w:lang w:eastAsia="fi-FI"/>
            </w:rPr>
          </w:pPr>
        </w:p>
      </w:tc>
    </w:tr>
    <w:tr w:rsidR="00347376" w14:paraId="24756053" w14:textId="77777777" w:rsidTr="00BA3DD6">
      <w:trPr>
        <w:trHeight w:val="522"/>
      </w:trPr>
      <w:tc>
        <w:tcPr>
          <w:tcW w:w="5208" w:type="dxa"/>
          <w:vMerge/>
        </w:tcPr>
        <w:p w14:paraId="599415B5" w14:textId="77777777" w:rsidR="00347376" w:rsidRDefault="00347376" w:rsidP="002D706E">
          <w:pPr>
            <w:pStyle w:val="Yltunniste"/>
          </w:pPr>
        </w:p>
      </w:tc>
      <w:tc>
        <w:tcPr>
          <w:tcW w:w="2477" w:type="dxa"/>
        </w:tcPr>
        <w:p w14:paraId="2111B1D3" w14:textId="77777777" w:rsidR="00347376" w:rsidRDefault="00347376">
          <w:pPr>
            <w:pStyle w:val="Yltunniste"/>
          </w:pPr>
        </w:p>
      </w:tc>
      <w:tc>
        <w:tcPr>
          <w:tcW w:w="1943" w:type="dxa"/>
          <w:vMerge/>
        </w:tcPr>
        <w:p w14:paraId="3EDFA2CD" w14:textId="77777777" w:rsidR="00347376" w:rsidRDefault="00347376" w:rsidP="002E57FB">
          <w:pPr>
            <w:pStyle w:val="Yltunniste"/>
            <w:jc w:val="right"/>
            <w:rPr>
              <w:noProof/>
              <w:lang w:eastAsia="fi-FI"/>
            </w:rPr>
          </w:pPr>
        </w:p>
      </w:tc>
    </w:tr>
    <w:tr w:rsidR="00347376" w14:paraId="303F50F9" w14:textId="77777777" w:rsidTr="00BA3DD6">
      <w:tc>
        <w:tcPr>
          <w:tcW w:w="5208" w:type="dxa"/>
        </w:tcPr>
        <w:p w14:paraId="45FD1F6D" w14:textId="77777777" w:rsidR="00347376" w:rsidRDefault="00347376">
          <w:pPr>
            <w:pStyle w:val="Yltunniste"/>
          </w:pPr>
        </w:p>
      </w:tc>
      <w:tc>
        <w:tcPr>
          <w:tcW w:w="2477" w:type="dxa"/>
        </w:tcPr>
        <w:p w14:paraId="1AAB792F" w14:textId="77777777" w:rsidR="00347376" w:rsidRDefault="00347376">
          <w:pPr>
            <w:pStyle w:val="Yltunniste"/>
          </w:pPr>
        </w:p>
      </w:tc>
      <w:tc>
        <w:tcPr>
          <w:tcW w:w="1943" w:type="dxa"/>
        </w:tcPr>
        <w:p w14:paraId="3F54B8B8" w14:textId="77777777" w:rsidR="00347376" w:rsidRDefault="00347376" w:rsidP="003A58A6">
          <w:pPr>
            <w:pStyle w:val="Yltunniste"/>
            <w:jc w:val="right"/>
          </w:pPr>
        </w:p>
      </w:tc>
    </w:tr>
  </w:tbl>
  <w:p w14:paraId="08122A0A" w14:textId="77777777" w:rsidR="00347376" w:rsidRDefault="00347376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D983A" w14:textId="77777777" w:rsidR="00CA6E5D" w:rsidRDefault="00CA6E5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569AD"/>
    <w:multiLevelType w:val="multilevel"/>
    <w:tmpl w:val="EAE6F910"/>
    <w:numStyleLink w:val="EltelBulletedList"/>
  </w:abstractNum>
  <w:abstractNum w:abstractNumId="1" w15:restartNumberingAfterBreak="0">
    <w:nsid w:val="099E350E"/>
    <w:multiLevelType w:val="multilevel"/>
    <w:tmpl w:val="EAE6F910"/>
    <w:numStyleLink w:val="EltelBulletedList"/>
  </w:abstractNum>
  <w:abstractNum w:abstractNumId="2" w15:restartNumberingAfterBreak="0">
    <w:nsid w:val="1E0B40DD"/>
    <w:multiLevelType w:val="multilevel"/>
    <w:tmpl w:val="EAE6F910"/>
    <w:numStyleLink w:val="EltelBulletedList"/>
  </w:abstractNum>
  <w:abstractNum w:abstractNumId="3" w15:restartNumberingAfterBreak="0">
    <w:nsid w:val="233150E7"/>
    <w:multiLevelType w:val="multilevel"/>
    <w:tmpl w:val="F45E7B9E"/>
    <w:numStyleLink w:val="EltelNumberedList"/>
  </w:abstractNum>
  <w:abstractNum w:abstractNumId="4" w15:restartNumberingAfterBreak="0">
    <w:nsid w:val="23CF7F22"/>
    <w:multiLevelType w:val="multilevel"/>
    <w:tmpl w:val="1E3A15FA"/>
    <w:lvl w:ilvl="0">
      <w:start w:val="1"/>
      <w:numFmt w:val="decimal"/>
      <w:pStyle w:val="Otsikko1"/>
      <w:lvlText w:val="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1304"/>
        </w:tabs>
        <w:ind w:left="1304" w:hanging="130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304"/>
        </w:tabs>
        <w:ind w:left="1304" w:hanging="1304"/>
      </w:pPr>
      <w:rPr>
        <w:rFonts w:hint="default"/>
      </w:rPr>
    </w:lvl>
  </w:abstractNum>
  <w:abstractNum w:abstractNumId="5" w15:restartNumberingAfterBreak="0">
    <w:nsid w:val="243A6C9C"/>
    <w:multiLevelType w:val="multilevel"/>
    <w:tmpl w:val="0B644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70011"/>
    <w:multiLevelType w:val="multilevel"/>
    <w:tmpl w:val="4CD2951C"/>
    <w:lvl w:ilvl="0">
      <w:start w:val="1"/>
      <w:numFmt w:val="decimal"/>
      <w:lvlText w:val="%1."/>
      <w:lvlJc w:val="left"/>
      <w:pPr>
        <w:tabs>
          <w:tab w:val="num" w:pos="1304"/>
        </w:tabs>
        <w:ind w:left="1644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4"/>
        </w:tabs>
        <w:ind w:left="1985" w:hanging="341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2325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08"/>
        </w:tabs>
        <w:ind w:left="2948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948"/>
        </w:tabs>
        <w:ind w:left="3289" w:hanging="341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3289"/>
        </w:tabs>
        <w:ind w:left="3629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4309" w:hanging="34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309"/>
        </w:tabs>
        <w:ind w:left="4649" w:hanging="34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990" w:hanging="341"/>
      </w:pPr>
      <w:rPr>
        <w:rFonts w:hint="default"/>
      </w:rPr>
    </w:lvl>
  </w:abstractNum>
  <w:abstractNum w:abstractNumId="7" w15:restartNumberingAfterBreak="0">
    <w:nsid w:val="3E952903"/>
    <w:multiLevelType w:val="multilevel"/>
    <w:tmpl w:val="EAE6F910"/>
    <w:styleLink w:val="EltelBulletedList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○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4D4F21A8"/>
    <w:multiLevelType w:val="multilevel"/>
    <w:tmpl w:val="F45E7B9E"/>
    <w:numStyleLink w:val="EltelNumberedList"/>
  </w:abstractNum>
  <w:abstractNum w:abstractNumId="9" w15:restartNumberingAfterBreak="0">
    <w:nsid w:val="59B0050A"/>
    <w:multiLevelType w:val="multilevel"/>
    <w:tmpl w:val="0E30CE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D3F0D3D"/>
    <w:multiLevelType w:val="multilevel"/>
    <w:tmpl w:val="EAE6F910"/>
    <w:numStyleLink w:val="EltelBulletedList"/>
  </w:abstractNum>
  <w:abstractNum w:abstractNumId="11" w15:restartNumberingAfterBreak="0">
    <w:nsid w:val="69FD667B"/>
    <w:multiLevelType w:val="multilevel"/>
    <w:tmpl w:val="EAE6F910"/>
    <w:numStyleLink w:val="EltelBulletedList"/>
  </w:abstractNum>
  <w:abstractNum w:abstractNumId="12" w15:restartNumberingAfterBreak="0">
    <w:nsid w:val="6F560CE2"/>
    <w:multiLevelType w:val="multilevel"/>
    <w:tmpl w:val="F45E7B9E"/>
    <w:styleLink w:val="EltelNumbered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hanging="363"/>
      </w:pPr>
      <w:rPr>
        <w:rFonts w:hint="default"/>
      </w:rPr>
    </w:lvl>
    <w:lvl w:ilvl="6">
      <w:start w:val="1"/>
      <w:numFmt w:val="lowerRoman"/>
      <w:lvlText w:val="%7"/>
      <w:lvlJc w:val="left"/>
      <w:pPr>
        <w:ind w:left="2517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38" w:hanging="358"/>
      </w:pPr>
      <w:rPr>
        <w:rFonts w:hint="default"/>
      </w:rPr>
    </w:lvl>
  </w:abstractNum>
  <w:abstractNum w:abstractNumId="13" w15:restartNumberingAfterBreak="0">
    <w:nsid w:val="73AA20EC"/>
    <w:multiLevelType w:val="multilevel"/>
    <w:tmpl w:val="EAE6F910"/>
    <w:numStyleLink w:val="EltelBulletedList"/>
  </w:abstractNum>
  <w:abstractNum w:abstractNumId="14" w15:restartNumberingAfterBreak="0">
    <w:nsid w:val="765D2C1E"/>
    <w:multiLevelType w:val="multilevel"/>
    <w:tmpl w:val="E500C5D6"/>
    <w:name w:val="Eltel Memo"/>
    <w:lvl w:ilvl="0">
      <w:start w:val="1"/>
      <w:numFmt w:val="decimal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5" w15:restartNumberingAfterBreak="0">
    <w:nsid w:val="797C4A95"/>
    <w:multiLevelType w:val="multilevel"/>
    <w:tmpl w:val="F45E7B9E"/>
    <w:numStyleLink w:val="EltelNumberedList"/>
  </w:abstractNum>
  <w:num w:numId="1">
    <w:abstractNumId w:val="4"/>
  </w:num>
  <w:num w:numId="2">
    <w:abstractNumId w:val="12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3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6"/>
  </w:num>
  <w:num w:numId="19">
    <w:abstractNumId w:val="0"/>
  </w:num>
  <w:num w:numId="20">
    <w:abstractNumId w:val="4"/>
  </w:num>
  <w:num w:numId="21">
    <w:abstractNumId w:val="4"/>
  </w:num>
  <w:num w:numId="22">
    <w:abstractNumId w:val="4"/>
  </w:num>
  <w:num w:numId="23">
    <w:abstractNumId w:val="15"/>
  </w:num>
  <w:num w:numId="24">
    <w:abstractNumId w:val="2"/>
  </w:num>
  <w:num w:numId="25">
    <w:abstractNumId w:val="8"/>
  </w:num>
  <w:num w:numId="26">
    <w:abstractNumId w:val="13"/>
  </w:num>
  <w:num w:numId="27">
    <w:abstractNumId w:val="9"/>
  </w:num>
  <w:num w:numId="2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EA"/>
    <w:rsid w:val="00012109"/>
    <w:rsid w:val="00013F17"/>
    <w:rsid w:val="00013F77"/>
    <w:rsid w:val="0001709F"/>
    <w:rsid w:val="00030119"/>
    <w:rsid w:val="0004660F"/>
    <w:rsid w:val="00047E3E"/>
    <w:rsid w:val="00050EE3"/>
    <w:rsid w:val="00052B2E"/>
    <w:rsid w:val="000607DA"/>
    <w:rsid w:val="0006505C"/>
    <w:rsid w:val="00081138"/>
    <w:rsid w:val="00081762"/>
    <w:rsid w:val="000820E1"/>
    <w:rsid w:val="000A12DC"/>
    <w:rsid w:val="000A2E21"/>
    <w:rsid w:val="000B299D"/>
    <w:rsid w:val="000C45FA"/>
    <w:rsid w:val="000D4107"/>
    <w:rsid w:val="000E23E7"/>
    <w:rsid w:val="000E7201"/>
    <w:rsid w:val="000F2317"/>
    <w:rsid w:val="000F62CE"/>
    <w:rsid w:val="00104C2A"/>
    <w:rsid w:val="00110CF8"/>
    <w:rsid w:val="001241F3"/>
    <w:rsid w:val="0012584E"/>
    <w:rsid w:val="00125E72"/>
    <w:rsid w:val="001316FA"/>
    <w:rsid w:val="00131C4E"/>
    <w:rsid w:val="00133108"/>
    <w:rsid w:val="00137333"/>
    <w:rsid w:val="00137AD7"/>
    <w:rsid w:val="00140090"/>
    <w:rsid w:val="00144AA4"/>
    <w:rsid w:val="00145A91"/>
    <w:rsid w:val="00147846"/>
    <w:rsid w:val="00147F0B"/>
    <w:rsid w:val="001509D6"/>
    <w:rsid w:val="00151894"/>
    <w:rsid w:val="001545DC"/>
    <w:rsid w:val="00155C04"/>
    <w:rsid w:val="00162D2A"/>
    <w:rsid w:val="00166E95"/>
    <w:rsid w:val="00166FEA"/>
    <w:rsid w:val="001748AE"/>
    <w:rsid w:val="00181456"/>
    <w:rsid w:val="001848FC"/>
    <w:rsid w:val="001A3B57"/>
    <w:rsid w:val="001A4E55"/>
    <w:rsid w:val="001A738E"/>
    <w:rsid w:val="001B21AF"/>
    <w:rsid w:val="001C0292"/>
    <w:rsid w:val="001C18D0"/>
    <w:rsid w:val="001C38C9"/>
    <w:rsid w:val="001D5B6F"/>
    <w:rsid w:val="001D624C"/>
    <w:rsid w:val="001E0791"/>
    <w:rsid w:val="001F2391"/>
    <w:rsid w:val="001F415D"/>
    <w:rsid w:val="002106FC"/>
    <w:rsid w:val="00213071"/>
    <w:rsid w:val="0021738E"/>
    <w:rsid w:val="00227DEE"/>
    <w:rsid w:val="00232C47"/>
    <w:rsid w:val="00246EBA"/>
    <w:rsid w:val="0025504F"/>
    <w:rsid w:val="002801FC"/>
    <w:rsid w:val="00293848"/>
    <w:rsid w:val="002A0AFD"/>
    <w:rsid w:val="002A39D9"/>
    <w:rsid w:val="002A5B68"/>
    <w:rsid w:val="002C1C22"/>
    <w:rsid w:val="002C494C"/>
    <w:rsid w:val="002D5303"/>
    <w:rsid w:val="002D706E"/>
    <w:rsid w:val="002E57FB"/>
    <w:rsid w:val="002F29F7"/>
    <w:rsid w:val="00314549"/>
    <w:rsid w:val="003145E5"/>
    <w:rsid w:val="003166F9"/>
    <w:rsid w:val="00323BBF"/>
    <w:rsid w:val="00323FEB"/>
    <w:rsid w:val="00337704"/>
    <w:rsid w:val="00347376"/>
    <w:rsid w:val="0035132E"/>
    <w:rsid w:val="00353EEE"/>
    <w:rsid w:val="003546FF"/>
    <w:rsid w:val="003631F9"/>
    <w:rsid w:val="00375948"/>
    <w:rsid w:val="003776CD"/>
    <w:rsid w:val="00386094"/>
    <w:rsid w:val="00397784"/>
    <w:rsid w:val="003A1187"/>
    <w:rsid w:val="003A11B5"/>
    <w:rsid w:val="003A58A6"/>
    <w:rsid w:val="003A7526"/>
    <w:rsid w:val="003B5CEE"/>
    <w:rsid w:val="003C2BA1"/>
    <w:rsid w:val="003D14E9"/>
    <w:rsid w:val="003D5241"/>
    <w:rsid w:val="003D5792"/>
    <w:rsid w:val="003D5BA6"/>
    <w:rsid w:val="003E6BD4"/>
    <w:rsid w:val="00403331"/>
    <w:rsid w:val="00405FEF"/>
    <w:rsid w:val="00414CD5"/>
    <w:rsid w:val="00425E33"/>
    <w:rsid w:val="00436ED3"/>
    <w:rsid w:val="00454667"/>
    <w:rsid w:val="004639DC"/>
    <w:rsid w:val="00480F57"/>
    <w:rsid w:val="00484B07"/>
    <w:rsid w:val="00491441"/>
    <w:rsid w:val="00491995"/>
    <w:rsid w:val="004A46EB"/>
    <w:rsid w:val="004A5A05"/>
    <w:rsid w:val="004A6042"/>
    <w:rsid w:val="004A638E"/>
    <w:rsid w:val="004A74CA"/>
    <w:rsid w:val="004B1D44"/>
    <w:rsid w:val="004B28C5"/>
    <w:rsid w:val="004B49A1"/>
    <w:rsid w:val="004B5B30"/>
    <w:rsid w:val="004D3FD6"/>
    <w:rsid w:val="004D5B18"/>
    <w:rsid w:val="004E0820"/>
    <w:rsid w:val="004E5537"/>
    <w:rsid w:val="004F03E2"/>
    <w:rsid w:val="004F537E"/>
    <w:rsid w:val="00502F99"/>
    <w:rsid w:val="0051765C"/>
    <w:rsid w:val="0052026F"/>
    <w:rsid w:val="00532588"/>
    <w:rsid w:val="0053409E"/>
    <w:rsid w:val="00542B63"/>
    <w:rsid w:val="00563BC6"/>
    <w:rsid w:val="00567C28"/>
    <w:rsid w:val="005734A8"/>
    <w:rsid w:val="0057759A"/>
    <w:rsid w:val="00586353"/>
    <w:rsid w:val="00591096"/>
    <w:rsid w:val="005A7E9F"/>
    <w:rsid w:val="005B1B13"/>
    <w:rsid w:val="005B4732"/>
    <w:rsid w:val="005C141D"/>
    <w:rsid w:val="005C299C"/>
    <w:rsid w:val="005C4303"/>
    <w:rsid w:val="005D0F1A"/>
    <w:rsid w:val="005D1408"/>
    <w:rsid w:val="005F4EAA"/>
    <w:rsid w:val="00601612"/>
    <w:rsid w:val="0060269F"/>
    <w:rsid w:val="00610E18"/>
    <w:rsid w:val="00612AE3"/>
    <w:rsid w:val="00624893"/>
    <w:rsid w:val="00633093"/>
    <w:rsid w:val="00637E57"/>
    <w:rsid w:val="00650A84"/>
    <w:rsid w:val="006713AD"/>
    <w:rsid w:val="00682878"/>
    <w:rsid w:val="00682C92"/>
    <w:rsid w:val="00684979"/>
    <w:rsid w:val="006871B2"/>
    <w:rsid w:val="00691672"/>
    <w:rsid w:val="006916DC"/>
    <w:rsid w:val="00694B2A"/>
    <w:rsid w:val="00695029"/>
    <w:rsid w:val="006A2288"/>
    <w:rsid w:val="006A7A37"/>
    <w:rsid w:val="006B01F2"/>
    <w:rsid w:val="006B3A27"/>
    <w:rsid w:val="006B476C"/>
    <w:rsid w:val="006C002C"/>
    <w:rsid w:val="006C12E4"/>
    <w:rsid w:val="006C5EDE"/>
    <w:rsid w:val="006C6B02"/>
    <w:rsid w:val="006D0201"/>
    <w:rsid w:val="006F10B0"/>
    <w:rsid w:val="006F2CCA"/>
    <w:rsid w:val="006F5C16"/>
    <w:rsid w:val="006F6945"/>
    <w:rsid w:val="006F7C71"/>
    <w:rsid w:val="00700619"/>
    <w:rsid w:val="007017E6"/>
    <w:rsid w:val="0070544B"/>
    <w:rsid w:val="00705721"/>
    <w:rsid w:val="00712C63"/>
    <w:rsid w:val="00714E5D"/>
    <w:rsid w:val="00727197"/>
    <w:rsid w:val="007316DE"/>
    <w:rsid w:val="00732179"/>
    <w:rsid w:val="00744D55"/>
    <w:rsid w:val="0075639B"/>
    <w:rsid w:val="00757E7F"/>
    <w:rsid w:val="00761F64"/>
    <w:rsid w:val="00762FF2"/>
    <w:rsid w:val="00765105"/>
    <w:rsid w:val="00776E92"/>
    <w:rsid w:val="007778C4"/>
    <w:rsid w:val="007837A5"/>
    <w:rsid w:val="00783CD4"/>
    <w:rsid w:val="00787569"/>
    <w:rsid w:val="007966D3"/>
    <w:rsid w:val="007A1130"/>
    <w:rsid w:val="007A582E"/>
    <w:rsid w:val="007C01B0"/>
    <w:rsid w:val="007E3647"/>
    <w:rsid w:val="007E71AD"/>
    <w:rsid w:val="007F1699"/>
    <w:rsid w:val="007F35EC"/>
    <w:rsid w:val="007F72A1"/>
    <w:rsid w:val="008040E4"/>
    <w:rsid w:val="00806EE6"/>
    <w:rsid w:val="00814599"/>
    <w:rsid w:val="00822784"/>
    <w:rsid w:val="008239E9"/>
    <w:rsid w:val="0082507A"/>
    <w:rsid w:val="00834C8B"/>
    <w:rsid w:val="00840BAC"/>
    <w:rsid w:val="008501EE"/>
    <w:rsid w:val="00853524"/>
    <w:rsid w:val="00854793"/>
    <w:rsid w:val="00856401"/>
    <w:rsid w:val="00864194"/>
    <w:rsid w:val="00867771"/>
    <w:rsid w:val="00872CCC"/>
    <w:rsid w:val="00895EA7"/>
    <w:rsid w:val="008A414F"/>
    <w:rsid w:val="008C1BC3"/>
    <w:rsid w:val="008E03C4"/>
    <w:rsid w:val="008E223B"/>
    <w:rsid w:val="008E4FD5"/>
    <w:rsid w:val="008E690A"/>
    <w:rsid w:val="008F3403"/>
    <w:rsid w:val="00910FB2"/>
    <w:rsid w:val="00911833"/>
    <w:rsid w:val="00926D3C"/>
    <w:rsid w:val="00935730"/>
    <w:rsid w:val="00935A57"/>
    <w:rsid w:val="009379E9"/>
    <w:rsid w:val="009406EB"/>
    <w:rsid w:val="0094309C"/>
    <w:rsid w:val="00955BF1"/>
    <w:rsid w:val="009713D1"/>
    <w:rsid w:val="00977D37"/>
    <w:rsid w:val="00985254"/>
    <w:rsid w:val="0098761C"/>
    <w:rsid w:val="0099387E"/>
    <w:rsid w:val="009B14EB"/>
    <w:rsid w:val="009B6C95"/>
    <w:rsid w:val="009E30EA"/>
    <w:rsid w:val="009E31A7"/>
    <w:rsid w:val="009E398E"/>
    <w:rsid w:val="009F0701"/>
    <w:rsid w:val="009F108B"/>
    <w:rsid w:val="009F23CA"/>
    <w:rsid w:val="009F32BC"/>
    <w:rsid w:val="00A00562"/>
    <w:rsid w:val="00A06BF0"/>
    <w:rsid w:val="00A12BDF"/>
    <w:rsid w:val="00A14346"/>
    <w:rsid w:val="00A25A57"/>
    <w:rsid w:val="00A315B3"/>
    <w:rsid w:val="00A32CEF"/>
    <w:rsid w:val="00A33070"/>
    <w:rsid w:val="00A34567"/>
    <w:rsid w:val="00A36140"/>
    <w:rsid w:val="00A46192"/>
    <w:rsid w:val="00A5183B"/>
    <w:rsid w:val="00A5211E"/>
    <w:rsid w:val="00A54003"/>
    <w:rsid w:val="00A566AE"/>
    <w:rsid w:val="00A63558"/>
    <w:rsid w:val="00A75A25"/>
    <w:rsid w:val="00A8596A"/>
    <w:rsid w:val="00A9669D"/>
    <w:rsid w:val="00AB3391"/>
    <w:rsid w:val="00AB61D5"/>
    <w:rsid w:val="00AC1724"/>
    <w:rsid w:val="00AC2334"/>
    <w:rsid w:val="00AC74DB"/>
    <w:rsid w:val="00AD0074"/>
    <w:rsid w:val="00AD2652"/>
    <w:rsid w:val="00AF44FD"/>
    <w:rsid w:val="00B0525D"/>
    <w:rsid w:val="00B05BF7"/>
    <w:rsid w:val="00B0678A"/>
    <w:rsid w:val="00B16910"/>
    <w:rsid w:val="00B27C52"/>
    <w:rsid w:val="00B309E3"/>
    <w:rsid w:val="00B31CE2"/>
    <w:rsid w:val="00B3400A"/>
    <w:rsid w:val="00B34CF8"/>
    <w:rsid w:val="00B45AD6"/>
    <w:rsid w:val="00B57ABB"/>
    <w:rsid w:val="00B63930"/>
    <w:rsid w:val="00B71149"/>
    <w:rsid w:val="00B71A11"/>
    <w:rsid w:val="00B744AF"/>
    <w:rsid w:val="00B75FB6"/>
    <w:rsid w:val="00B918C2"/>
    <w:rsid w:val="00BA3DD6"/>
    <w:rsid w:val="00BA4A29"/>
    <w:rsid w:val="00BB1657"/>
    <w:rsid w:val="00BB562C"/>
    <w:rsid w:val="00BB5931"/>
    <w:rsid w:val="00BC1A8E"/>
    <w:rsid w:val="00BC3648"/>
    <w:rsid w:val="00BD1073"/>
    <w:rsid w:val="00BD14C1"/>
    <w:rsid w:val="00BD16AF"/>
    <w:rsid w:val="00BE2CA7"/>
    <w:rsid w:val="00BE47A1"/>
    <w:rsid w:val="00BF7144"/>
    <w:rsid w:val="00C2388F"/>
    <w:rsid w:val="00C259E6"/>
    <w:rsid w:val="00C30C05"/>
    <w:rsid w:val="00C340E0"/>
    <w:rsid w:val="00C43AC1"/>
    <w:rsid w:val="00C46E41"/>
    <w:rsid w:val="00C526AD"/>
    <w:rsid w:val="00C607E5"/>
    <w:rsid w:val="00C75801"/>
    <w:rsid w:val="00C75C6A"/>
    <w:rsid w:val="00C769AA"/>
    <w:rsid w:val="00C76B8B"/>
    <w:rsid w:val="00C86B65"/>
    <w:rsid w:val="00C91A8A"/>
    <w:rsid w:val="00CA0A4F"/>
    <w:rsid w:val="00CA6E5D"/>
    <w:rsid w:val="00CB4C71"/>
    <w:rsid w:val="00CB5C8C"/>
    <w:rsid w:val="00CC169A"/>
    <w:rsid w:val="00CC4BB0"/>
    <w:rsid w:val="00CD4DFC"/>
    <w:rsid w:val="00CD5366"/>
    <w:rsid w:val="00CD6B5F"/>
    <w:rsid w:val="00CE0E11"/>
    <w:rsid w:val="00CF4C17"/>
    <w:rsid w:val="00CF6941"/>
    <w:rsid w:val="00D05560"/>
    <w:rsid w:val="00D06A3A"/>
    <w:rsid w:val="00D2039C"/>
    <w:rsid w:val="00D232BC"/>
    <w:rsid w:val="00D24687"/>
    <w:rsid w:val="00D32585"/>
    <w:rsid w:val="00D408CA"/>
    <w:rsid w:val="00D45379"/>
    <w:rsid w:val="00D461E4"/>
    <w:rsid w:val="00D52267"/>
    <w:rsid w:val="00D7067D"/>
    <w:rsid w:val="00D761D1"/>
    <w:rsid w:val="00D834B4"/>
    <w:rsid w:val="00D84CAB"/>
    <w:rsid w:val="00D86F9B"/>
    <w:rsid w:val="00D9343B"/>
    <w:rsid w:val="00DA23C7"/>
    <w:rsid w:val="00DA5077"/>
    <w:rsid w:val="00DB19DC"/>
    <w:rsid w:val="00DB7C1E"/>
    <w:rsid w:val="00DC1556"/>
    <w:rsid w:val="00DC264A"/>
    <w:rsid w:val="00DC75A3"/>
    <w:rsid w:val="00DD1989"/>
    <w:rsid w:val="00DD2A90"/>
    <w:rsid w:val="00DD32D5"/>
    <w:rsid w:val="00DE1756"/>
    <w:rsid w:val="00DF43B9"/>
    <w:rsid w:val="00DF6CD4"/>
    <w:rsid w:val="00E0024C"/>
    <w:rsid w:val="00E0589C"/>
    <w:rsid w:val="00E1174D"/>
    <w:rsid w:val="00E168DF"/>
    <w:rsid w:val="00E17E3D"/>
    <w:rsid w:val="00E347E7"/>
    <w:rsid w:val="00E34C75"/>
    <w:rsid w:val="00E51C9A"/>
    <w:rsid w:val="00E61235"/>
    <w:rsid w:val="00E65291"/>
    <w:rsid w:val="00E65664"/>
    <w:rsid w:val="00E66019"/>
    <w:rsid w:val="00E66DDA"/>
    <w:rsid w:val="00E738D3"/>
    <w:rsid w:val="00E75D49"/>
    <w:rsid w:val="00E86C44"/>
    <w:rsid w:val="00E92820"/>
    <w:rsid w:val="00E9352C"/>
    <w:rsid w:val="00E964F6"/>
    <w:rsid w:val="00EA3B23"/>
    <w:rsid w:val="00EB0A02"/>
    <w:rsid w:val="00EB0A7C"/>
    <w:rsid w:val="00EB4296"/>
    <w:rsid w:val="00EB463A"/>
    <w:rsid w:val="00EC7FA4"/>
    <w:rsid w:val="00ED36A5"/>
    <w:rsid w:val="00ED6833"/>
    <w:rsid w:val="00EE0A73"/>
    <w:rsid w:val="00EF0501"/>
    <w:rsid w:val="00EF78D8"/>
    <w:rsid w:val="00F1046F"/>
    <w:rsid w:val="00F10DC1"/>
    <w:rsid w:val="00F13030"/>
    <w:rsid w:val="00F163B3"/>
    <w:rsid w:val="00F25323"/>
    <w:rsid w:val="00F30049"/>
    <w:rsid w:val="00F33B0E"/>
    <w:rsid w:val="00F44150"/>
    <w:rsid w:val="00F46877"/>
    <w:rsid w:val="00F508C2"/>
    <w:rsid w:val="00F51E06"/>
    <w:rsid w:val="00F52F86"/>
    <w:rsid w:val="00F703FD"/>
    <w:rsid w:val="00F71714"/>
    <w:rsid w:val="00F83612"/>
    <w:rsid w:val="00F904D1"/>
    <w:rsid w:val="00F94031"/>
    <w:rsid w:val="00F95AB2"/>
    <w:rsid w:val="00FA13DC"/>
    <w:rsid w:val="00FB2A90"/>
    <w:rsid w:val="00FB70B5"/>
    <w:rsid w:val="00FC2DE8"/>
    <w:rsid w:val="00FC75F4"/>
    <w:rsid w:val="00FD45CF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A7A74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3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4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66FEA"/>
    <w:rPr>
      <w:sz w:val="20"/>
      <w:lang w:val="en-GB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A4A29"/>
    <w:pPr>
      <w:numPr>
        <w:numId w:val="1"/>
      </w:numPr>
      <w:spacing w:before="240"/>
      <w:ind w:left="454" w:hanging="454"/>
      <w:outlineLvl w:val="0"/>
    </w:pPr>
    <w:rPr>
      <w:b/>
      <w:sz w:val="24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526AD"/>
    <w:pPr>
      <w:keepNext/>
      <w:keepLines/>
      <w:numPr>
        <w:ilvl w:val="1"/>
        <w:numId w:val="1"/>
      </w:numPr>
      <w:spacing w:before="120"/>
      <w:ind w:left="680" w:hanging="6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526AD"/>
    <w:pPr>
      <w:keepNext/>
      <w:keepLines/>
      <w:numPr>
        <w:ilvl w:val="2"/>
        <w:numId w:val="1"/>
      </w:numPr>
      <w:spacing w:before="120"/>
      <w:ind w:left="907" w:hanging="907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rsid w:val="006916DC"/>
    <w:pPr>
      <w:keepNext/>
      <w:keepLines/>
      <w:numPr>
        <w:ilvl w:val="3"/>
        <w:numId w:val="1"/>
      </w:numPr>
      <w:spacing w:before="120"/>
      <w:ind w:left="1077" w:hanging="1077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F163B3"/>
    <w:pPr>
      <w:keepNext/>
      <w:keepLines/>
      <w:numPr>
        <w:ilvl w:val="4"/>
        <w:numId w:val="1"/>
      </w:numPr>
      <w:spacing w:before="120"/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basedOn w:val="Normaali"/>
    <w:next w:val="Normaali"/>
    <w:link w:val="Otsikko6Char"/>
    <w:uiPriority w:val="9"/>
    <w:semiHidden/>
    <w:rsid w:val="00C2388F"/>
    <w:pPr>
      <w:keepNext/>
      <w:keepLines/>
      <w:numPr>
        <w:ilvl w:val="5"/>
        <w:numId w:val="1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Normaali"/>
    <w:link w:val="Otsikko7Char"/>
    <w:uiPriority w:val="9"/>
    <w:semiHidden/>
    <w:rsid w:val="00C2388F"/>
    <w:pPr>
      <w:keepNext/>
      <w:keepLines/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rsid w:val="00C2388F"/>
    <w:pPr>
      <w:keepNext/>
      <w:keepLines/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rsid w:val="00C2388F"/>
    <w:pPr>
      <w:keepNext/>
      <w:keepLines/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Eivli"/>
    <w:link w:val="YltunnisteChar"/>
    <w:uiPriority w:val="99"/>
    <w:unhideWhenUsed/>
    <w:rsid w:val="003D5792"/>
  </w:style>
  <w:style w:type="character" w:customStyle="1" w:styleId="YltunnisteChar">
    <w:name w:val="Ylätunniste Char"/>
    <w:basedOn w:val="Kappaleenoletusfontti"/>
    <w:link w:val="Yltunniste"/>
    <w:uiPriority w:val="99"/>
    <w:rsid w:val="003D5792"/>
    <w:rPr>
      <w:lang w:val="en-GB"/>
    </w:rPr>
  </w:style>
  <w:style w:type="paragraph" w:styleId="Alatunniste">
    <w:name w:val="footer"/>
    <w:basedOn w:val="Eivli"/>
    <w:link w:val="AlatunnisteChar"/>
    <w:uiPriority w:val="99"/>
    <w:unhideWhenUsed/>
    <w:rsid w:val="006B476C"/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B476C"/>
    <w:rPr>
      <w:sz w:val="14"/>
      <w:lang w:val="en-GB"/>
    </w:rPr>
  </w:style>
  <w:style w:type="table" w:styleId="TaulukkoRuudukko">
    <w:name w:val="Table Grid"/>
    <w:basedOn w:val="Normaalitaulukko"/>
    <w:uiPriority w:val="59"/>
    <w:rsid w:val="00C2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rsid w:val="00C2388F"/>
    <w:rPr>
      <w:color w:val="808080"/>
    </w:rPr>
  </w:style>
  <w:style w:type="paragraph" w:styleId="Otsikko">
    <w:name w:val="Title"/>
    <w:basedOn w:val="Eivli"/>
    <w:next w:val="Normaali"/>
    <w:link w:val="OtsikkoChar"/>
    <w:uiPriority w:val="10"/>
    <w:qFormat/>
    <w:rsid w:val="00B27C52"/>
    <w:pPr>
      <w:spacing w:before="120" w:after="240"/>
      <w:contextualSpacing/>
    </w:pPr>
    <w:rPr>
      <w:rFonts w:asciiTheme="majorHAnsi" w:eastAsiaTheme="majorEastAsia" w:hAnsiTheme="majorHAnsi" w:cstheme="majorBidi"/>
      <w:b/>
      <w:noProof/>
      <w:spacing w:val="-10"/>
      <w:kern w:val="28"/>
      <w:sz w:val="28"/>
      <w:szCs w:val="56"/>
    </w:rPr>
  </w:style>
  <w:style w:type="paragraph" w:styleId="Eivli">
    <w:name w:val="No Spacing"/>
    <w:link w:val="EivliChar"/>
    <w:uiPriority w:val="2"/>
    <w:qFormat/>
    <w:rsid w:val="00CD4DFC"/>
    <w:pPr>
      <w:spacing w:after="0" w:line="240" w:lineRule="auto"/>
    </w:pPr>
    <w:rPr>
      <w:sz w:val="20"/>
      <w:lang w:val="en-GB"/>
    </w:rPr>
  </w:style>
  <w:style w:type="character" w:customStyle="1" w:styleId="OtsikkoChar">
    <w:name w:val="Otsikko Char"/>
    <w:basedOn w:val="Kappaleenoletusfontti"/>
    <w:link w:val="Otsikko"/>
    <w:uiPriority w:val="10"/>
    <w:rsid w:val="00B27C52"/>
    <w:rPr>
      <w:rFonts w:asciiTheme="majorHAnsi" w:eastAsiaTheme="majorEastAsia" w:hAnsiTheme="majorHAnsi" w:cstheme="majorBidi"/>
      <w:b/>
      <w:noProof/>
      <w:spacing w:val="-10"/>
      <w:kern w:val="28"/>
      <w:sz w:val="28"/>
      <w:szCs w:val="56"/>
      <w:lang w:val="en-GB"/>
    </w:rPr>
  </w:style>
  <w:style w:type="character" w:customStyle="1" w:styleId="Otsikko1Char">
    <w:name w:val="Otsikko 1 Char"/>
    <w:basedOn w:val="Kappaleenoletusfontti"/>
    <w:link w:val="Otsikko1"/>
    <w:uiPriority w:val="9"/>
    <w:rsid w:val="00BA4A29"/>
    <w:rPr>
      <w:b/>
      <w:sz w:val="24"/>
      <w:lang w:val="en-GB"/>
    </w:rPr>
  </w:style>
  <w:style w:type="paragraph" w:styleId="Luettelokappale">
    <w:name w:val="List Paragraph"/>
    <w:basedOn w:val="Normaali"/>
    <w:uiPriority w:val="34"/>
    <w:rsid w:val="00D05560"/>
    <w:pPr>
      <w:ind w:left="720"/>
    </w:pPr>
  </w:style>
  <w:style w:type="character" w:customStyle="1" w:styleId="Otsikko2Char">
    <w:name w:val="Otsikko 2 Char"/>
    <w:basedOn w:val="Kappaleenoletusfontti"/>
    <w:link w:val="Otsikko2"/>
    <w:uiPriority w:val="9"/>
    <w:rsid w:val="00C526AD"/>
    <w:rPr>
      <w:rFonts w:asciiTheme="majorHAnsi" w:eastAsiaTheme="majorEastAsia" w:hAnsiTheme="majorHAnsi" w:cstheme="majorBidi"/>
      <w:b/>
      <w:noProof/>
      <w:szCs w:val="26"/>
      <w:lang w:val="en-GB"/>
    </w:rPr>
  </w:style>
  <w:style w:type="character" w:customStyle="1" w:styleId="Otsikko3Char">
    <w:name w:val="Otsikko 3 Char"/>
    <w:basedOn w:val="Kappaleenoletusfontti"/>
    <w:link w:val="Otsikko3"/>
    <w:uiPriority w:val="9"/>
    <w:rsid w:val="00C526AD"/>
    <w:rPr>
      <w:rFonts w:asciiTheme="majorHAnsi" w:eastAsiaTheme="majorEastAsia" w:hAnsiTheme="majorHAnsi" w:cstheme="majorBidi"/>
      <w:b/>
      <w:noProof/>
      <w:sz w:val="20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6916DC"/>
    <w:rPr>
      <w:rFonts w:asciiTheme="majorHAnsi" w:eastAsiaTheme="majorEastAsia" w:hAnsiTheme="majorHAnsi" w:cstheme="majorBidi"/>
      <w:b/>
      <w:iCs/>
      <w:noProof/>
      <w:sz w:val="20"/>
    </w:rPr>
  </w:style>
  <w:style w:type="character" w:customStyle="1" w:styleId="Otsikko5Char">
    <w:name w:val="Otsikko 5 Char"/>
    <w:basedOn w:val="Kappaleenoletusfontti"/>
    <w:link w:val="Otsikko5"/>
    <w:uiPriority w:val="9"/>
    <w:rsid w:val="00F163B3"/>
    <w:rPr>
      <w:rFonts w:asciiTheme="majorHAnsi" w:eastAsiaTheme="majorEastAsia" w:hAnsiTheme="majorHAnsi" w:cstheme="majorBidi"/>
      <w:b/>
      <w:noProof/>
      <w:sz w:val="2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31C4E"/>
    <w:rPr>
      <w:rFonts w:asciiTheme="majorHAnsi" w:eastAsiaTheme="majorEastAsia" w:hAnsiTheme="majorHAnsi" w:cstheme="majorBidi"/>
      <w:b/>
      <w:noProof/>
      <w:sz w:val="2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31C4E"/>
    <w:rPr>
      <w:rFonts w:asciiTheme="majorHAnsi" w:eastAsiaTheme="majorEastAsia" w:hAnsiTheme="majorHAnsi" w:cstheme="majorBidi"/>
      <w:b/>
      <w:iCs/>
      <w:noProof/>
      <w:sz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31C4E"/>
    <w:rPr>
      <w:rFonts w:asciiTheme="majorHAnsi" w:eastAsiaTheme="majorEastAsia" w:hAnsiTheme="majorHAnsi" w:cstheme="majorBidi"/>
      <w:b/>
      <w:noProof/>
      <w:sz w:val="20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31C4E"/>
    <w:rPr>
      <w:rFonts w:asciiTheme="majorHAnsi" w:eastAsiaTheme="majorEastAsia" w:hAnsiTheme="majorHAnsi" w:cstheme="majorBidi"/>
      <w:b/>
      <w:iCs/>
      <w:noProof/>
      <w:sz w:val="20"/>
      <w:szCs w:val="21"/>
    </w:rPr>
  </w:style>
  <w:style w:type="table" w:customStyle="1" w:styleId="EltelTaskList">
    <w:name w:val="Eltel Task List"/>
    <w:basedOn w:val="Normaalitaulukko"/>
    <w:uiPriority w:val="99"/>
    <w:rsid w:val="00C2388F"/>
    <w:pPr>
      <w:spacing w:after="0" w:line="240" w:lineRule="auto"/>
    </w:pPr>
    <w:tblPr>
      <w:tblInd w:w="1304" w:type="dxa"/>
      <w:tblBorders>
        <w:top w:val="single" w:sz="4" w:space="0" w:color="B8B3AD" w:themeColor="accent1"/>
        <w:left w:val="single" w:sz="4" w:space="0" w:color="B8B3AD" w:themeColor="accent1"/>
        <w:bottom w:val="single" w:sz="4" w:space="0" w:color="B8B3AD" w:themeColor="accent1"/>
        <w:right w:val="single" w:sz="4" w:space="0" w:color="B8B3AD" w:themeColor="accent1"/>
        <w:insideH w:val="single" w:sz="4" w:space="0" w:color="B8B3AD" w:themeColor="accent1"/>
        <w:insideV w:val="single" w:sz="4" w:space="0" w:color="B8B3AD" w:themeColor="accent1"/>
      </w:tblBorders>
    </w:tblPr>
    <w:tblStylePr w:type="firstRow">
      <w:rPr>
        <w:b/>
      </w:rPr>
      <w:tblPr/>
      <w:tcPr>
        <w:shd w:val="clear" w:color="auto" w:fill="E2E0DE" w:themeFill="accent1" w:themeFillTint="66"/>
      </w:tcPr>
    </w:tblStylePr>
  </w:style>
  <w:style w:type="table" w:styleId="Vaaleataulukkoruudukko">
    <w:name w:val="Grid Table Light"/>
    <w:basedOn w:val="Normaalitaulukko"/>
    <w:uiPriority w:val="40"/>
    <w:rsid w:val="00C238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laotsikko">
    <w:name w:val="Subtitle"/>
    <w:basedOn w:val="Normaali"/>
    <w:next w:val="Normaali"/>
    <w:link w:val="AlaotsikkoChar"/>
    <w:uiPriority w:val="11"/>
    <w:qFormat/>
    <w:rsid w:val="005C299C"/>
    <w:pPr>
      <w:numPr>
        <w:ilvl w:val="1"/>
      </w:numPr>
      <w:spacing w:before="120"/>
    </w:pPr>
    <w:rPr>
      <w:rFonts w:asciiTheme="majorHAnsi" w:eastAsiaTheme="minorEastAsia" w:hAnsiTheme="majorHAnsi"/>
      <w:b/>
    </w:rPr>
  </w:style>
  <w:style w:type="character" w:customStyle="1" w:styleId="AlaotsikkoChar">
    <w:name w:val="Alaotsikko Char"/>
    <w:basedOn w:val="Kappaleenoletusfontti"/>
    <w:link w:val="Alaotsikko"/>
    <w:uiPriority w:val="11"/>
    <w:rsid w:val="005C299C"/>
    <w:rPr>
      <w:rFonts w:asciiTheme="majorHAnsi" w:eastAsiaTheme="minorEastAsia" w:hAnsiTheme="majorHAnsi"/>
      <w:b/>
      <w:noProof/>
    </w:rPr>
  </w:style>
  <w:style w:type="paragraph" w:styleId="Kuvaotsikko">
    <w:name w:val="caption"/>
    <w:basedOn w:val="Normaali"/>
    <w:next w:val="Normaali"/>
    <w:uiPriority w:val="35"/>
    <w:unhideWhenUsed/>
    <w:rsid w:val="00BC3648"/>
    <w:pPr>
      <w:spacing w:after="200" w:line="240" w:lineRule="auto"/>
    </w:pPr>
    <w:rPr>
      <w:i/>
      <w:iCs/>
      <w:color w:val="000000" w:themeColor="text1"/>
      <w:sz w:val="18"/>
      <w:szCs w:val="18"/>
    </w:rPr>
  </w:style>
  <w:style w:type="paragraph" w:styleId="Sisllysluettelonotsikko">
    <w:name w:val="TOC Heading"/>
    <w:basedOn w:val="Eivli"/>
    <w:next w:val="Normaali"/>
    <w:uiPriority w:val="39"/>
    <w:unhideWhenUsed/>
    <w:rsid w:val="009F0701"/>
    <w:pPr>
      <w:spacing w:before="240" w:after="120"/>
    </w:pPr>
    <w:rPr>
      <w:b/>
      <w:sz w:val="24"/>
      <w:lang w:val="en-US"/>
    </w:rPr>
  </w:style>
  <w:style w:type="paragraph" w:styleId="Sisluet1">
    <w:name w:val="toc 1"/>
    <w:basedOn w:val="Normaali"/>
    <w:next w:val="Normaali"/>
    <w:autoRedefine/>
    <w:uiPriority w:val="39"/>
    <w:unhideWhenUsed/>
    <w:rsid w:val="00C2388F"/>
    <w:pPr>
      <w:tabs>
        <w:tab w:val="right" w:leader="dot" w:pos="9628"/>
      </w:tabs>
      <w:spacing w:after="0"/>
    </w:pPr>
    <w:rPr>
      <w:b/>
    </w:rPr>
  </w:style>
  <w:style w:type="paragraph" w:styleId="Sisluet2">
    <w:name w:val="toc 2"/>
    <w:basedOn w:val="Normaali"/>
    <w:next w:val="Normaali"/>
    <w:autoRedefine/>
    <w:uiPriority w:val="39"/>
    <w:unhideWhenUsed/>
    <w:rsid w:val="00C2388F"/>
    <w:pPr>
      <w:spacing w:after="0"/>
      <w:ind w:left="221"/>
    </w:pPr>
  </w:style>
  <w:style w:type="paragraph" w:styleId="Sisluet3">
    <w:name w:val="toc 3"/>
    <w:basedOn w:val="Normaali"/>
    <w:next w:val="Normaali"/>
    <w:autoRedefine/>
    <w:uiPriority w:val="39"/>
    <w:unhideWhenUsed/>
    <w:rsid w:val="00C2388F"/>
    <w:pPr>
      <w:spacing w:after="0"/>
      <w:ind w:left="442"/>
    </w:pPr>
  </w:style>
  <w:style w:type="character" w:styleId="Hyperlinkki">
    <w:name w:val="Hyperlink"/>
    <w:basedOn w:val="Kappaleenoletusfontti"/>
    <w:uiPriority w:val="99"/>
    <w:unhideWhenUsed/>
    <w:rsid w:val="00C2388F"/>
    <w:rPr>
      <w:color w:val="243E90" w:themeColor="accent5"/>
      <w:u w:val="single"/>
    </w:rPr>
  </w:style>
  <w:style w:type="paragraph" w:styleId="Luettelo">
    <w:name w:val="List"/>
    <w:basedOn w:val="Normaali"/>
    <w:uiPriority w:val="99"/>
    <w:unhideWhenUsed/>
    <w:rsid w:val="00C2388F"/>
    <w:pPr>
      <w:ind w:left="283" w:hanging="283"/>
      <w:contextualSpacing/>
    </w:pPr>
  </w:style>
  <w:style w:type="paragraph" w:customStyle="1" w:styleId="AppendicesLhteet">
    <w:name w:val="Appendices / Lähteet"/>
    <w:basedOn w:val="Normaali"/>
    <w:next w:val="Vakiosisennys"/>
    <w:uiPriority w:val="23"/>
    <w:qFormat/>
    <w:rsid w:val="00C2388F"/>
    <w:pPr>
      <w:pageBreakBefore/>
    </w:pPr>
    <w:rPr>
      <w:b/>
    </w:rPr>
  </w:style>
  <w:style w:type="paragraph" w:styleId="Vakiosisennys">
    <w:name w:val="Normal Indent"/>
    <w:basedOn w:val="Normaali"/>
    <w:qFormat/>
    <w:rsid w:val="00C2388F"/>
    <w:pPr>
      <w:ind w:left="1304"/>
    </w:pPr>
  </w:style>
  <w:style w:type="paragraph" w:styleId="Sisennettyleipteksti">
    <w:name w:val="Body Text Indent"/>
    <w:basedOn w:val="Normaali"/>
    <w:link w:val="SisennettyleiptekstiChar"/>
    <w:uiPriority w:val="3"/>
    <w:rsid w:val="00C2388F"/>
    <w:pPr>
      <w:ind w:left="1304" w:hanging="1304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3"/>
    <w:rsid w:val="00D461E4"/>
    <w:rPr>
      <w:noProof/>
      <w:sz w:val="20"/>
    </w:rPr>
  </w:style>
  <w:style w:type="paragraph" w:styleId="Sisennettyleipteksti2">
    <w:name w:val="Body Text Indent 2"/>
    <w:basedOn w:val="Sisennettyleipteksti"/>
    <w:link w:val="Sisennettyleipteksti2Char"/>
    <w:uiPriority w:val="4"/>
    <w:rsid w:val="00C2388F"/>
    <w:pPr>
      <w:spacing w:after="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4"/>
    <w:rsid w:val="00D461E4"/>
    <w:rPr>
      <w:noProof/>
      <w:sz w:val="20"/>
    </w:rPr>
  </w:style>
  <w:style w:type="paragraph" w:styleId="Leipteksti">
    <w:name w:val="Body Text"/>
    <w:basedOn w:val="Eivli"/>
    <w:link w:val="LeiptekstiChar"/>
    <w:uiPriority w:val="1"/>
    <w:qFormat/>
    <w:rsid w:val="00C2388F"/>
    <w:pPr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D461E4"/>
    <w:rPr>
      <w:sz w:val="20"/>
      <w:lang w:val="en-GB"/>
    </w:rPr>
  </w:style>
  <w:style w:type="numbering" w:customStyle="1" w:styleId="EltelNumberedList">
    <w:name w:val="Eltel Numbered List"/>
    <w:uiPriority w:val="99"/>
    <w:rsid w:val="00AB61D5"/>
    <w:pPr>
      <w:numPr>
        <w:numId w:val="2"/>
      </w:numPr>
    </w:pPr>
  </w:style>
  <w:style w:type="numbering" w:customStyle="1" w:styleId="EltelBulletedList">
    <w:name w:val="Eltel Bulleted List"/>
    <w:uiPriority w:val="99"/>
    <w:rsid w:val="006A7A37"/>
    <w:pPr>
      <w:numPr>
        <w:numId w:val="3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51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51E06"/>
    <w:rPr>
      <w:rFonts w:ascii="Segoe UI" w:hAnsi="Segoe UI" w:cs="Segoe UI"/>
      <w:sz w:val="18"/>
      <w:szCs w:val="18"/>
    </w:rPr>
  </w:style>
  <w:style w:type="paragraph" w:customStyle="1" w:styleId="MainTitle">
    <w:name w:val="Main Title"/>
    <w:basedOn w:val="Otsikko"/>
    <w:next w:val="Otsikko"/>
    <w:uiPriority w:val="10"/>
    <w:qFormat/>
    <w:rsid w:val="00B27C52"/>
    <w:pPr>
      <w:spacing w:line="259" w:lineRule="auto"/>
    </w:pPr>
    <w:rPr>
      <w:sz w:val="36"/>
    </w:rPr>
  </w:style>
  <w:style w:type="character" w:styleId="Voimakaskorostus">
    <w:name w:val="Intense Emphasis"/>
    <w:basedOn w:val="Kappaleenoletusfontti"/>
    <w:uiPriority w:val="21"/>
    <w:semiHidden/>
    <w:qFormat/>
    <w:rsid w:val="000D4107"/>
    <w:rPr>
      <w:i/>
      <w:iCs/>
      <w:noProof/>
      <w:color w:val="auto"/>
    </w:rPr>
  </w:style>
  <w:style w:type="character" w:styleId="Korostus">
    <w:name w:val="Emphasis"/>
    <w:uiPriority w:val="20"/>
    <w:semiHidden/>
    <w:qFormat/>
    <w:rsid w:val="004A6042"/>
    <w:rPr>
      <w:b w:val="0"/>
      <w:caps w:val="0"/>
      <w:color w:val="243E90" w:themeColor="accent5"/>
      <w:spacing w:val="15"/>
      <w:sz w:val="20"/>
    </w:rPr>
  </w:style>
  <w:style w:type="character" w:styleId="Hienovarainenkorostus">
    <w:name w:val="Subtle Emphasis"/>
    <w:basedOn w:val="Kappaleenoletusfontti"/>
    <w:uiPriority w:val="19"/>
    <w:semiHidden/>
    <w:unhideWhenUsed/>
    <w:qFormat/>
    <w:rsid w:val="000D4107"/>
    <w:rPr>
      <w:i/>
      <w:iCs/>
      <w:color w:val="auto"/>
    </w:rPr>
  </w:style>
  <w:style w:type="character" w:styleId="Voimakas">
    <w:name w:val="Strong"/>
    <w:basedOn w:val="Kappaleenoletusfontti"/>
    <w:uiPriority w:val="22"/>
    <w:semiHidden/>
    <w:rsid w:val="000D4107"/>
    <w:rPr>
      <w:b/>
      <w:bCs/>
    </w:rPr>
  </w:style>
  <w:style w:type="table" w:customStyle="1" w:styleId="FujitsuStandard3Breakoutbox">
    <w:name w:val="Fujitsu Standard 3 Breakoutbox"/>
    <w:basedOn w:val="Normaalitaulukko"/>
    <w:uiPriority w:val="99"/>
    <w:rsid w:val="00A34567"/>
    <w:pPr>
      <w:spacing w:after="0" w:line="240" w:lineRule="auto"/>
    </w:pPr>
    <w:rPr>
      <w:sz w:val="20"/>
      <w:szCs w:val="20"/>
      <w:lang w:eastAsia="fi-FI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V w:val="single" w:sz="8" w:space="0" w:color="FF0000"/>
      </w:tblBorders>
      <w:tblCellMar>
        <w:left w:w="91" w:type="dxa"/>
        <w:right w:w="57" w:type="dxa"/>
      </w:tblCellMar>
    </w:tblPr>
    <w:tcPr>
      <w:tcMar>
        <w:left w:w="0" w:type="dxa"/>
        <w:right w:w="0" w:type="dxa"/>
      </w:tcMar>
    </w:tcPr>
    <w:tblStylePr w:type="firstRow">
      <w:pPr>
        <w:wordWrap/>
        <w:spacing w:beforeLines="0" w:before="20" w:beforeAutospacing="0" w:afterLines="0" w:after="20" w:afterAutospacing="0" w:line="240" w:lineRule="atLeast"/>
        <w:ind w:leftChars="0" w:left="-57"/>
      </w:pPr>
      <w:rPr>
        <w:rFonts w:ascii="Fujitsu Sans Medium" w:hAnsi="Fujitsu Sans Medium"/>
        <w:color w:val="FFFFFF" w:themeColor="background1"/>
        <w:position w:val="2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0000"/>
        <w:tcMar>
          <w:top w:w="0" w:type="nil"/>
          <w:left w:w="113" w:type="dxa"/>
          <w:bottom w:w="0" w:type="nil"/>
          <w:right w:w="0" w:type="dxa"/>
        </w:tcMar>
      </w:tcPr>
    </w:tblStylePr>
    <w:tblStylePr w:type="lastRow">
      <w:pPr>
        <w:wordWrap/>
        <w:ind w:leftChars="0" w:left="57"/>
      </w:pPr>
      <w:rPr>
        <w:rFonts w:asciiTheme="minorHAnsi" w:hAnsiTheme="minorHAnsi"/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5E5E5" w:themeFill="text2" w:themeFillTint="33"/>
      </w:tcPr>
    </w:tblStylePr>
    <w:tblStylePr w:type="band2Vert">
      <w:tblPr/>
      <w:tcPr>
        <w:shd w:val="clear" w:color="auto" w:fill="E5E5E5" w:themeFill="text2" w:themeFillTint="33"/>
      </w:tcPr>
    </w:tblStylePr>
    <w:tblStylePr w:type="band1Horz">
      <w:pPr>
        <w:wordWrap/>
        <w:spacing w:line="240" w:lineRule="atLeast"/>
        <w:ind w:leftChars="0" w:left="57"/>
      </w:pPr>
      <w:rPr>
        <w:rFonts w:asciiTheme="minorHAnsi" w:hAnsiTheme="minorHAnsi"/>
        <w:color w:val="auto"/>
        <w:sz w:val="20"/>
      </w:rPr>
      <w:tblPr>
        <w:tblCellMar>
          <w:top w:w="0" w:type="dxa"/>
          <w:left w:w="91" w:type="dxa"/>
          <w:bottom w:w="0" w:type="dxa"/>
          <w:right w:w="2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pPr>
        <w:wordWrap/>
        <w:spacing w:line="240" w:lineRule="atLeast"/>
        <w:ind w:leftChars="0" w:left="57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Normaalitaulukko"/>
    <w:next w:val="TaulukkoRuudukko"/>
    <w:uiPriority w:val="39"/>
    <w:rsid w:val="00FD45CF"/>
    <w:pPr>
      <w:spacing w:after="0" w:line="240" w:lineRule="auto"/>
    </w:pPr>
    <w:rPr>
      <w:positio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luet7">
    <w:name w:val="toc 7"/>
    <w:basedOn w:val="Normaali"/>
    <w:next w:val="Normaali"/>
    <w:autoRedefine/>
    <w:uiPriority w:val="39"/>
    <w:semiHidden/>
    <w:rsid w:val="00181456"/>
    <w:pPr>
      <w:spacing w:after="120"/>
    </w:pPr>
    <w:rPr>
      <w:b/>
    </w:rPr>
  </w:style>
  <w:style w:type="paragraph" w:styleId="Sisluet8">
    <w:name w:val="toc 8"/>
    <w:basedOn w:val="Normaali"/>
    <w:next w:val="Normaali"/>
    <w:autoRedefine/>
    <w:uiPriority w:val="39"/>
    <w:semiHidden/>
    <w:rsid w:val="00181456"/>
    <w:pPr>
      <w:spacing w:after="60"/>
      <w:ind w:left="227"/>
    </w:pPr>
  </w:style>
  <w:style w:type="paragraph" w:styleId="Sisluet9">
    <w:name w:val="toc 9"/>
    <w:basedOn w:val="Normaali"/>
    <w:next w:val="Normaali"/>
    <w:autoRedefine/>
    <w:uiPriority w:val="39"/>
    <w:semiHidden/>
    <w:rsid w:val="00181456"/>
    <w:pPr>
      <w:spacing w:after="20"/>
      <w:ind w:left="454"/>
    </w:pPr>
  </w:style>
  <w:style w:type="character" w:customStyle="1" w:styleId="EivliChar">
    <w:name w:val="Ei väliä Char"/>
    <w:basedOn w:val="Kappaleenoletusfontti"/>
    <w:link w:val="Eivli"/>
    <w:uiPriority w:val="1"/>
    <w:rsid w:val="00347376"/>
    <w:rPr>
      <w:sz w:val="20"/>
      <w:lang w:val="en-GB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F23CA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E65291"/>
    <w:rPr>
      <w:color w:val="AD0DA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jeistot.headpower.fi/hpo40/201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nestorcables.fi/media/aineistopankki/ohjeet/asennusohje_nestor-optimus-db-mikrokanavat_210205_av_01.pdf,download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ltel colors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B8B3AD"/>
      </a:accent1>
      <a:accent2>
        <a:srgbClr val="F89838"/>
      </a:accent2>
      <a:accent3>
        <a:srgbClr val="45637A"/>
      </a:accent3>
      <a:accent4>
        <a:srgbClr val="4BCCD4"/>
      </a:accent4>
      <a:accent5>
        <a:srgbClr val="243E90"/>
      </a:accent5>
      <a:accent6>
        <a:srgbClr val="AD0DA6"/>
      </a:accent6>
      <a:hlink>
        <a:srgbClr val="243E90"/>
      </a:hlink>
      <a:folHlink>
        <a:srgbClr val="AD0DA6"/>
      </a:folHlink>
    </a:clrScheme>
    <a:fontScheme name="Eltel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EEF6E-9DB9-4A69-9509-2B7CF904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1771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2022-10-21T11:05:00Z</dcterms:created>
  <dcterms:modified xsi:type="dcterms:W3CDTF">2022-10-21T11:23:00Z</dcterms:modified>
</cp:coreProperties>
</file>